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0D2F" w:rsidRPr="00B10D2F" w:rsidRDefault="00B10D2F" w:rsidP="00362889">
      <w:pPr>
        <w:widowControl w:val="0"/>
        <w:autoSpaceDE w:val="0"/>
        <w:autoSpaceDN w:val="0"/>
        <w:adjustRightInd w:val="0"/>
        <w:spacing w:after="0" w:line="240" w:lineRule="auto"/>
        <w:ind w:left="4536"/>
        <w:outlineLvl w:val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Приложение 4</w:t>
      </w:r>
    </w:p>
    <w:p w:rsidR="00B10D2F" w:rsidRPr="00B10D2F" w:rsidRDefault="00B10D2F" w:rsidP="00362889">
      <w:pPr>
        <w:widowControl w:val="0"/>
        <w:autoSpaceDE w:val="0"/>
        <w:autoSpaceDN w:val="0"/>
        <w:adjustRightInd w:val="0"/>
        <w:spacing w:after="0" w:line="240" w:lineRule="auto"/>
        <w:ind w:left="4536"/>
        <w:outlineLvl w:val="1"/>
        <w:rPr>
          <w:rFonts w:ascii="Times New Roman" w:hAnsi="Times New Roman" w:cs="Times New Roman"/>
          <w:sz w:val="26"/>
          <w:szCs w:val="26"/>
        </w:rPr>
      </w:pPr>
      <w:r w:rsidRPr="00B10D2F">
        <w:rPr>
          <w:rFonts w:ascii="Times New Roman" w:hAnsi="Times New Roman" w:cs="Times New Roman"/>
          <w:sz w:val="26"/>
          <w:szCs w:val="26"/>
        </w:rPr>
        <w:t>к постановлению Администрации города Норильска</w:t>
      </w:r>
    </w:p>
    <w:p w:rsidR="00B10D2F" w:rsidRDefault="00B10D2F" w:rsidP="00362889">
      <w:pPr>
        <w:widowControl w:val="0"/>
        <w:autoSpaceDE w:val="0"/>
        <w:autoSpaceDN w:val="0"/>
        <w:adjustRightInd w:val="0"/>
        <w:spacing w:after="0" w:line="240" w:lineRule="auto"/>
        <w:ind w:left="4536"/>
        <w:outlineLvl w:val="1"/>
        <w:rPr>
          <w:rFonts w:ascii="Times New Roman" w:hAnsi="Times New Roman" w:cs="Times New Roman"/>
          <w:sz w:val="26"/>
          <w:szCs w:val="26"/>
        </w:rPr>
      </w:pPr>
      <w:r w:rsidRPr="00B10D2F">
        <w:rPr>
          <w:rFonts w:ascii="Times New Roman" w:hAnsi="Times New Roman" w:cs="Times New Roman"/>
          <w:sz w:val="26"/>
          <w:szCs w:val="26"/>
        </w:rPr>
        <w:t xml:space="preserve">от </w:t>
      </w:r>
      <w:r w:rsidR="007D2E55">
        <w:rPr>
          <w:rFonts w:ascii="Times New Roman" w:hAnsi="Times New Roman" w:cs="Times New Roman"/>
          <w:sz w:val="26"/>
          <w:szCs w:val="26"/>
        </w:rPr>
        <w:t>02.09.2015 №456</w:t>
      </w:r>
    </w:p>
    <w:p w:rsidR="00C71369" w:rsidRPr="00D92001" w:rsidRDefault="00C71369" w:rsidP="00362889">
      <w:pPr>
        <w:widowControl w:val="0"/>
        <w:autoSpaceDE w:val="0"/>
        <w:autoSpaceDN w:val="0"/>
        <w:adjustRightInd w:val="0"/>
        <w:spacing w:after="0" w:line="240" w:lineRule="auto"/>
        <w:ind w:left="4536"/>
        <w:outlineLvl w:val="1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 xml:space="preserve">Приложение </w:t>
      </w:r>
      <w:r w:rsidR="00F37083" w:rsidRPr="00D92001">
        <w:rPr>
          <w:rFonts w:ascii="Times New Roman" w:hAnsi="Times New Roman" w:cs="Times New Roman"/>
          <w:sz w:val="26"/>
          <w:szCs w:val="26"/>
        </w:rPr>
        <w:t>10</w:t>
      </w:r>
    </w:p>
    <w:p w:rsidR="00C71369" w:rsidRPr="00D92001" w:rsidRDefault="00C71369" w:rsidP="00362889">
      <w:pPr>
        <w:widowControl w:val="0"/>
        <w:autoSpaceDE w:val="0"/>
        <w:autoSpaceDN w:val="0"/>
        <w:adjustRightInd w:val="0"/>
        <w:spacing w:after="0" w:line="240" w:lineRule="auto"/>
        <w:ind w:left="4536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>к Порядку разработки, утверждения</w:t>
      </w:r>
    </w:p>
    <w:p w:rsidR="00C71369" w:rsidRPr="00D92001" w:rsidRDefault="00C71369" w:rsidP="00362889">
      <w:pPr>
        <w:widowControl w:val="0"/>
        <w:autoSpaceDE w:val="0"/>
        <w:autoSpaceDN w:val="0"/>
        <w:adjustRightInd w:val="0"/>
        <w:spacing w:after="0" w:line="240" w:lineRule="auto"/>
        <w:ind w:left="4536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 xml:space="preserve">реализации и </w:t>
      </w:r>
      <w:r w:rsidR="003D2236" w:rsidRPr="00D92001">
        <w:rPr>
          <w:rFonts w:ascii="Times New Roman" w:hAnsi="Times New Roman" w:cs="Times New Roman"/>
          <w:sz w:val="26"/>
          <w:szCs w:val="26"/>
        </w:rPr>
        <w:t>проведения</w:t>
      </w:r>
      <w:r w:rsidRPr="00D92001">
        <w:rPr>
          <w:rFonts w:ascii="Times New Roman" w:hAnsi="Times New Roman" w:cs="Times New Roman"/>
          <w:sz w:val="26"/>
          <w:szCs w:val="26"/>
        </w:rPr>
        <w:t xml:space="preserve"> оценки </w:t>
      </w:r>
    </w:p>
    <w:p w:rsidR="00C71369" w:rsidRPr="00D92001" w:rsidRDefault="00C71369" w:rsidP="00362889">
      <w:pPr>
        <w:widowControl w:val="0"/>
        <w:autoSpaceDE w:val="0"/>
        <w:autoSpaceDN w:val="0"/>
        <w:adjustRightInd w:val="0"/>
        <w:spacing w:after="0" w:line="240" w:lineRule="auto"/>
        <w:ind w:left="4536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>эффективности муниципальных программ</w:t>
      </w:r>
    </w:p>
    <w:p w:rsidR="00C71369" w:rsidRPr="00D92001" w:rsidRDefault="00C71369" w:rsidP="00362889">
      <w:pPr>
        <w:widowControl w:val="0"/>
        <w:autoSpaceDE w:val="0"/>
        <w:autoSpaceDN w:val="0"/>
        <w:adjustRightInd w:val="0"/>
        <w:spacing w:after="0" w:line="240" w:lineRule="auto"/>
        <w:ind w:left="4536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>на территории муниципального образования</w:t>
      </w:r>
    </w:p>
    <w:p w:rsidR="00C71369" w:rsidRPr="00D92001" w:rsidRDefault="00C71369" w:rsidP="00362889">
      <w:pPr>
        <w:widowControl w:val="0"/>
        <w:autoSpaceDE w:val="0"/>
        <w:autoSpaceDN w:val="0"/>
        <w:adjustRightInd w:val="0"/>
        <w:spacing w:after="0" w:line="240" w:lineRule="auto"/>
        <w:ind w:left="4536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>город Норильск</w:t>
      </w:r>
    </w:p>
    <w:p w:rsidR="00C71369" w:rsidRPr="00D92001" w:rsidRDefault="00C71369" w:rsidP="00D9200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6"/>
          <w:szCs w:val="26"/>
        </w:rPr>
      </w:pPr>
    </w:p>
    <w:p w:rsidR="00C71369" w:rsidRPr="00D92001" w:rsidRDefault="00C71369" w:rsidP="00D9200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6"/>
          <w:szCs w:val="26"/>
        </w:rPr>
      </w:pPr>
      <w:r w:rsidRPr="00D92001">
        <w:rPr>
          <w:rFonts w:ascii="Times New Roman" w:hAnsi="Times New Roman" w:cs="Times New Roman"/>
          <w:b/>
          <w:bCs/>
          <w:caps/>
          <w:sz w:val="26"/>
          <w:szCs w:val="26"/>
        </w:rPr>
        <w:t>Критерии, используемые при оценке эффективности реализации МП</w:t>
      </w:r>
      <w:r w:rsidR="00575C00" w:rsidRPr="00D92001">
        <w:rPr>
          <w:rFonts w:ascii="Times New Roman" w:hAnsi="Times New Roman" w:cs="Times New Roman"/>
          <w:b/>
          <w:bCs/>
          <w:caps/>
          <w:sz w:val="26"/>
          <w:szCs w:val="26"/>
        </w:rPr>
        <w:t>,</w:t>
      </w:r>
      <w:r w:rsidRPr="00D92001">
        <w:rPr>
          <w:rFonts w:ascii="Times New Roman" w:hAnsi="Times New Roman" w:cs="Times New Roman"/>
          <w:b/>
          <w:bCs/>
          <w:caps/>
          <w:sz w:val="26"/>
          <w:szCs w:val="26"/>
        </w:rPr>
        <w:t xml:space="preserve"> и порядок их расчета</w:t>
      </w:r>
    </w:p>
    <w:p w:rsidR="00C71369" w:rsidRPr="00D92001" w:rsidRDefault="00C71369" w:rsidP="00D9200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6"/>
          <w:szCs w:val="26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518"/>
        <w:gridCol w:w="567"/>
        <w:gridCol w:w="2268"/>
        <w:gridCol w:w="1559"/>
        <w:gridCol w:w="885"/>
        <w:gridCol w:w="1560"/>
      </w:tblGrid>
      <w:tr w:rsidR="00DC0DCB" w:rsidRPr="00D92001" w:rsidTr="00AD1D09">
        <w:tc>
          <w:tcPr>
            <w:tcW w:w="567" w:type="dxa"/>
          </w:tcPr>
          <w:p w:rsidR="00DC0DCB" w:rsidRPr="00D92001" w:rsidRDefault="00DC0DCB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D92001">
              <w:rPr>
                <w:rFonts w:ascii="Times New Roman" w:hAnsi="Times New Roman" w:cs="Times New Roman"/>
                <w:bCs/>
                <w:sz w:val="26"/>
                <w:szCs w:val="26"/>
              </w:rPr>
              <w:t>№ п/п</w:t>
            </w:r>
          </w:p>
        </w:tc>
        <w:tc>
          <w:tcPr>
            <w:tcW w:w="3085" w:type="dxa"/>
            <w:gridSpan w:val="2"/>
          </w:tcPr>
          <w:p w:rsidR="00DC0DCB" w:rsidRPr="00D92001" w:rsidRDefault="00DC0DCB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6"/>
              </w:rPr>
            </w:pPr>
            <w:r w:rsidRPr="00D92001">
              <w:rPr>
                <w:rFonts w:ascii="Times New Roman" w:hAnsi="Times New Roman" w:cs="Times New Roman"/>
                <w:bCs/>
                <w:sz w:val="26"/>
                <w:szCs w:val="26"/>
              </w:rPr>
              <w:t>Наименование критерия</w:t>
            </w:r>
            <w:r w:rsidRPr="00D92001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, F</w:t>
            </w:r>
            <w:r w:rsidRPr="00D92001">
              <w:rPr>
                <w:rFonts w:ascii="Times New Roman" w:hAnsi="Times New Roman" w:cs="Times New Roman"/>
                <w:bCs/>
                <w:sz w:val="26"/>
                <w:szCs w:val="26"/>
                <w:vertAlign w:val="subscript"/>
                <w:lang w:val="en-US"/>
              </w:rPr>
              <w:t>i</w:t>
            </w:r>
            <w:r w:rsidR="00613A66" w:rsidRPr="00D92001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(</w:t>
            </w:r>
            <w:proofErr w:type="spellStart"/>
            <w:r w:rsidR="00613A66" w:rsidRPr="00D92001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Q</w:t>
            </w:r>
            <w:r w:rsidR="006A3B14" w:rsidRPr="00D92001">
              <w:rPr>
                <w:rFonts w:ascii="Times New Roman" w:hAnsi="Times New Roman" w:cs="Times New Roman"/>
                <w:bCs/>
                <w:sz w:val="26"/>
                <w:szCs w:val="26"/>
                <w:vertAlign w:val="subscript"/>
                <w:lang w:val="en-US"/>
              </w:rPr>
              <w:t>j</w:t>
            </w:r>
            <w:proofErr w:type="spellEnd"/>
            <w:r w:rsidR="00613A66" w:rsidRPr="00D92001">
              <w:rPr>
                <w:rFonts w:ascii="Times New Roman" w:hAnsi="Times New Roman" w:cs="Times New Roman"/>
                <w:bCs/>
                <w:sz w:val="26"/>
                <w:szCs w:val="26"/>
              </w:rPr>
              <w:t>)</w:t>
            </w:r>
          </w:p>
        </w:tc>
        <w:tc>
          <w:tcPr>
            <w:tcW w:w="2268" w:type="dxa"/>
          </w:tcPr>
          <w:p w:rsidR="00DC0DCB" w:rsidRPr="00D92001" w:rsidRDefault="00DC0DCB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D92001">
              <w:rPr>
                <w:rFonts w:ascii="Times New Roman" w:hAnsi="Times New Roman" w:cs="Times New Roman"/>
                <w:bCs/>
                <w:sz w:val="26"/>
                <w:szCs w:val="26"/>
              </w:rPr>
              <w:t>Формула расчета</w:t>
            </w:r>
          </w:p>
        </w:tc>
        <w:tc>
          <w:tcPr>
            <w:tcW w:w="1559" w:type="dxa"/>
          </w:tcPr>
          <w:p w:rsidR="00DC0DCB" w:rsidRPr="00D92001" w:rsidRDefault="00DC0DCB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  <w:r w:rsidRPr="00D92001">
              <w:rPr>
                <w:rFonts w:ascii="Times New Roman" w:hAnsi="Times New Roman" w:cs="Times New Roman"/>
                <w:bCs/>
                <w:sz w:val="26"/>
                <w:szCs w:val="26"/>
              </w:rPr>
              <w:t>Значение критерия</w:t>
            </w:r>
          </w:p>
        </w:tc>
        <w:tc>
          <w:tcPr>
            <w:tcW w:w="885" w:type="dxa"/>
          </w:tcPr>
          <w:p w:rsidR="00DC0DCB" w:rsidRPr="00D92001" w:rsidRDefault="00DC0DCB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6"/>
                <w:lang w:val="en-US"/>
              </w:rPr>
            </w:pPr>
            <w:r w:rsidRPr="00D92001">
              <w:rPr>
                <w:rFonts w:ascii="Times New Roman" w:hAnsi="Times New Roman" w:cs="Times New Roman"/>
                <w:bCs/>
                <w:sz w:val="24"/>
                <w:szCs w:val="26"/>
              </w:rPr>
              <w:t>Балл</w:t>
            </w:r>
            <w:r w:rsidRPr="00D92001">
              <w:rPr>
                <w:rFonts w:ascii="Times New Roman" w:hAnsi="Times New Roman" w:cs="Times New Roman"/>
                <w:bCs/>
                <w:sz w:val="24"/>
                <w:szCs w:val="26"/>
                <w:lang w:val="en-US"/>
              </w:rPr>
              <w:t>,</w:t>
            </w:r>
            <w:r w:rsidRPr="00D92001">
              <w:rPr>
                <w:rFonts w:ascii="Times New Roman" w:hAnsi="Times New Roman" w:cs="Times New Roman"/>
                <w:bCs/>
                <w:sz w:val="24"/>
                <w:szCs w:val="26"/>
              </w:rPr>
              <w:t xml:space="preserve"> </w:t>
            </w:r>
            <w:r w:rsidRPr="00D92001">
              <w:rPr>
                <w:rFonts w:ascii="Times New Roman" w:hAnsi="Times New Roman" w:cs="Times New Roman"/>
                <w:bCs/>
                <w:sz w:val="24"/>
                <w:szCs w:val="26"/>
                <w:lang w:val="en-US"/>
              </w:rPr>
              <w:t>B</w:t>
            </w:r>
            <w:r w:rsidRPr="00D92001">
              <w:rPr>
                <w:rFonts w:ascii="Times New Roman" w:hAnsi="Times New Roman" w:cs="Times New Roman"/>
                <w:bCs/>
                <w:sz w:val="24"/>
                <w:szCs w:val="26"/>
                <w:vertAlign w:val="subscript"/>
                <w:lang w:val="en-US"/>
              </w:rPr>
              <w:t>i</w:t>
            </w:r>
          </w:p>
        </w:tc>
        <w:tc>
          <w:tcPr>
            <w:tcW w:w="1560" w:type="dxa"/>
          </w:tcPr>
          <w:p w:rsidR="00DC0DCB" w:rsidRPr="00B10D2F" w:rsidRDefault="00DC0DCB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6"/>
              </w:rPr>
            </w:pPr>
            <w:r w:rsidRPr="00D92001">
              <w:rPr>
                <w:rFonts w:ascii="Times New Roman" w:hAnsi="Times New Roman" w:cs="Times New Roman"/>
                <w:bCs/>
                <w:szCs w:val="26"/>
              </w:rPr>
              <w:t>Весовой коэффициент</w:t>
            </w:r>
            <w:r w:rsidRPr="00B10D2F">
              <w:rPr>
                <w:rFonts w:ascii="Times New Roman" w:hAnsi="Times New Roman" w:cs="Times New Roman"/>
                <w:bCs/>
                <w:szCs w:val="26"/>
              </w:rPr>
              <w:t>,</w:t>
            </w:r>
            <w:r w:rsidRPr="00D92001">
              <w:rPr>
                <w:rFonts w:ascii="Times New Roman" w:hAnsi="Times New Roman" w:cs="Times New Roman"/>
                <w:bCs/>
                <w:szCs w:val="26"/>
              </w:rPr>
              <w:t xml:space="preserve"> </w:t>
            </w:r>
            <w:r w:rsidRPr="00D92001">
              <w:rPr>
                <w:rFonts w:ascii="Times New Roman" w:hAnsi="Times New Roman" w:cs="Times New Roman"/>
                <w:bCs/>
                <w:szCs w:val="26"/>
                <w:lang w:val="en-US"/>
              </w:rPr>
              <w:t>V</w:t>
            </w:r>
            <w:r w:rsidRPr="00D92001">
              <w:rPr>
                <w:rFonts w:ascii="Times New Roman" w:hAnsi="Times New Roman" w:cs="Times New Roman"/>
                <w:bCs/>
                <w:szCs w:val="26"/>
                <w:vertAlign w:val="subscript"/>
                <w:lang w:val="en-US"/>
              </w:rPr>
              <w:t>i</w:t>
            </w:r>
            <w:r w:rsidR="00B10D2F">
              <w:rPr>
                <w:rFonts w:ascii="Times New Roman" w:hAnsi="Times New Roman" w:cs="Times New Roman"/>
                <w:bCs/>
                <w:szCs w:val="26"/>
              </w:rPr>
              <w:t xml:space="preserve"> </w:t>
            </w:r>
            <w:r w:rsidR="00B10D2F" w:rsidRPr="007A7D95">
              <w:t>/</w:t>
            </w:r>
            <w:r w:rsidR="00B10D2F"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i</m:t>
                  </m:r>
                </m:sub>
                <m:sup>
                  <m:r>
                    <w:rPr>
                      <w:rFonts w:ascii="Cambria Math" w:hAnsi="Cambria Math"/>
                    </w:rPr>
                    <m:t>пп</m:t>
                  </m:r>
                </m:sup>
              </m:sSubSup>
            </m:oMath>
          </w:p>
        </w:tc>
      </w:tr>
      <w:tr w:rsidR="0067295F" w:rsidRPr="00D92001" w:rsidTr="00AD1D09">
        <w:tc>
          <w:tcPr>
            <w:tcW w:w="567" w:type="dxa"/>
            <w:vMerge w:val="restart"/>
            <w:vAlign w:val="center"/>
          </w:tcPr>
          <w:p w:rsidR="00C12468" w:rsidRPr="00D92001" w:rsidRDefault="00C12468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2001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518" w:type="dxa"/>
            <w:vMerge w:val="restart"/>
          </w:tcPr>
          <w:p w:rsidR="00C12468" w:rsidRPr="00D92001" w:rsidRDefault="00C12468" w:rsidP="00B10D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vertAlign w:val="subscript"/>
              </w:rPr>
            </w:pPr>
            <w:r w:rsidRPr="00D92001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Коэффициент реализации </w:t>
            </w:r>
            <w:r w:rsidR="00B10D2F">
              <w:rPr>
                <w:rFonts w:ascii="Times New Roman" w:hAnsi="Times New Roman" w:cs="Times New Roman"/>
                <w:bCs/>
                <w:sz w:val="26"/>
                <w:szCs w:val="26"/>
              </w:rPr>
              <w:t>денежных</w:t>
            </w:r>
            <w:r w:rsidRPr="00D92001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средств МП</w:t>
            </w:r>
          </w:p>
        </w:tc>
        <w:tc>
          <w:tcPr>
            <w:tcW w:w="567" w:type="dxa"/>
            <w:vMerge w:val="restart"/>
            <w:vAlign w:val="center"/>
          </w:tcPr>
          <w:p w:rsidR="00C12468" w:rsidRPr="00D92001" w:rsidRDefault="00C12468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vertAlign w:val="subscript"/>
              </w:rPr>
            </w:pPr>
            <w:r w:rsidRPr="00D92001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F</w:t>
            </w:r>
            <w:r w:rsidRPr="00D92001">
              <w:rPr>
                <w:rFonts w:ascii="Times New Roman" w:hAnsi="Times New Roman" w:cs="Times New Roman"/>
                <w:bCs/>
                <w:sz w:val="26"/>
                <w:szCs w:val="26"/>
                <w:vertAlign w:val="subscript"/>
              </w:rPr>
              <w:t>1</w:t>
            </w:r>
          </w:p>
        </w:tc>
        <w:tc>
          <w:tcPr>
            <w:tcW w:w="2268" w:type="dxa"/>
            <w:vMerge w:val="restart"/>
            <w:vAlign w:val="center"/>
          </w:tcPr>
          <w:p w:rsidR="00C12468" w:rsidRPr="00D92001" w:rsidRDefault="00360BEF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6"/>
                <w:szCs w:val="26"/>
                <w:vertAlign w:val="subscript"/>
              </w:rPr>
            </w:pPr>
            <m:oMathPara>
              <m:oMath>
                <m:sSub>
                  <m:sSubPr>
                    <m:ctrlPr>
                      <w:rPr>
                        <w:rFonts w:ascii="Cambria Math" w:hAnsi="Times New Roman" w:cs="Times New Roman"/>
                        <w:bCs/>
                        <w:i/>
                        <w:sz w:val="26"/>
                        <w:szCs w:val="26"/>
                        <w:vertAlign w:val="subscript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  <w:vertAlign w:val="subscript"/>
                      </w:rPr>
                      <m:t>N</m:t>
                    </m:r>
                  </m:e>
                  <m:sub>
                    <m:r>
                      <w:rPr>
                        <w:rFonts w:ascii="Cambria Math" w:hAnsi="Times New Roman" w:cs="Times New Roman"/>
                        <w:sz w:val="26"/>
                        <w:szCs w:val="26"/>
                        <w:vertAlign w:val="subscript"/>
                      </w:rPr>
                      <m:t>1</m:t>
                    </m:r>
                  </m:sub>
                </m:sSub>
                <m:r>
                  <w:rPr>
                    <w:rFonts w:ascii="Cambria Math" w:hAnsi="Times New Roman" w:cs="Times New Roman"/>
                    <w:sz w:val="26"/>
                    <w:szCs w:val="26"/>
                    <w:vertAlign w:val="subscript"/>
                  </w:rPr>
                  <m:t>=</m:t>
                </m:r>
                <m:f>
                  <m:fPr>
                    <m:ctrlPr>
                      <w:rPr>
                        <w:rFonts w:ascii="Cambria Math" w:hAnsi="Times New Roman" w:cs="Times New Roman"/>
                        <w:bCs/>
                        <w:i/>
                        <w:sz w:val="26"/>
                        <w:szCs w:val="26"/>
                        <w:vertAlign w:val="subscript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Times New Roman" w:cs="Times New Roman"/>
                            <w:bCs/>
                            <w:i/>
                            <w:sz w:val="26"/>
                            <w:szCs w:val="26"/>
                            <w:vertAlign w:val="subscript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6"/>
                            <w:szCs w:val="26"/>
                            <w:vertAlign w:val="subscript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6"/>
                            <w:szCs w:val="26"/>
                            <w:vertAlign w:val="subscript"/>
                            <w:lang w:val="en-US"/>
                          </w:rPr>
                          <m:t>k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Times New Roman" w:cs="Times New Roman"/>
                            <w:bCs/>
                            <w:i/>
                            <w:sz w:val="26"/>
                            <w:szCs w:val="26"/>
                            <w:vertAlign w:val="subscript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6"/>
                            <w:szCs w:val="26"/>
                            <w:vertAlign w:val="subscript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6"/>
                            <w:szCs w:val="26"/>
                            <w:vertAlign w:val="subscript"/>
                          </w:rPr>
                          <m:t>p</m:t>
                        </m:r>
                      </m:sub>
                    </m:sSub>
                  </m:den>
                </m:f>
              </m:oMath>
            </m:oMathPara>
          </w:p>
        </w:tc>
        <w:tc>
          <w:tcPr>
            <w:tcW w:w="1559" w:type="dxa"/>
            <w:vAlign w:val="center"/>
          </w:tcPr>
          <w:p w:rsidR="00C12468" w:rsidRPr="00D92001" w:rsidRDefault="00360BEF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m:oMathPara>
              <m:oMath>
                <m:sSub>
                  <m:sSubPr>
                    <m:ctrlPr>
                      <w:rPr>
                        <w:rFonts w:ascii="Cambria Math" w:hAnsi="Times New Roman" w:cs="Times New Roman"/>
                        <w:bCs/>
                        <w:i/>
                        <w:sz w:val="26"/>
                        <w:szCs w:val="26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  <w:lang w:val="en-US"/>
                      </w:rPr>
                      <m:t>N</m:t>
                    </m:r>
                  </m:e>
                  <m:sub>
                    <m:r>
                      <w:rPr>
                        <w:rFonts w:ascii="Cambria Math" w:hAnsi="Times New Roman" w:cs="Times New Roman"/>
                        <w:sz w:val="26"/>
                        <w:szCs w:val="26"/>
                      </w:rPr>
                      <m:t>1</m:t>
                    </m:r>
                  </m:sub>
                </m:sSub>
                <m:r>
                  <w:rPr>
                    <w:rFonts w:ascii="Cambria Math" w:hAnsi="Times New Roman" w:cs="Times New Roman"/>
                    <w:sz w:val="26"/>
                    <w:szCs w:val="26"/>
                  </w:rPr>
                  <m:t>≥</m:t>
                </m:r>
                <m:r>
                  <w:rPr>
                    <w:rFonts w:ascii="Cambria Math" w:hAnsi="Times New Roman" w:cs="Times New Roman"/>
                    <w:sz w:val="26"/>
                    <w:szCs w:val="26"/>
                  </w:rPr>
                  <m:t>0,95</m:t>
                </m:r>
              </m:oMath>
            </m:oMathPara>
          </w:p>
        </w:tc>
        <w:tc>
          <w:tcPr>
            <w:tcW w:w="885" w:type="dxa"/>
            <w:vAlign w:val="center"/>
          </w:tcPr>
          <w:p w:rsidR="00C12468" w:rsidRPr="00D92001" w:rsidRDefault="00C12468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  <w:r w:rsidRPr="00D92001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2</w:t>
            </w:r>
          </w:p>
        </w:tc>
        <w:tc>
          <w:tcPr>
            <w:tcW w:w="1560" w:type="dxa"/>
            <w:vMerge w:val="restart"/>
            <w:vAlign w:val="center"/>
          </w:tcPr>
          <w:p w:rsidR="00C12468" w:rsidRPr="00B10D2F" w:rsidRDefault="00B96D48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D92001">
              <w:rPr>
                <w:rFonts w:ascii="Times New Roman" w:hAnsi="Times New Roman" w:cs="Times New Roman"/>
                <w:bCs/>
                <w:sz w:val="26"/>
                <w:szCs w:val="26"/>
              </w:rPr>
              <w:t>0,2</w:t>
            </w:r>
            <w:r w:rsidR="00137DD3" w:rsidRPr="00D92001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0</w:t>
            </w:r>
            <w:r w:rsidR="00B10D2F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/ 0,30</w:t>
            </w:r>
          </w:p>
        </w:tc>
      </w:tr>
      <w:tr w:rsidR="0067295F" w:rsidRPr="00D92001" w:rsidTr="00AD1D09">
        <w:tc>
          <w:tcPr>
            <w:tcW w:w="567" w:type="dxa"/>
            <w:vMerge/>
            <w:vAlign w:val="center"/>
          </w:tcPr>
          <w:p w:rsidR="00C12468" w:rsidRPr="00D92001" w:rsidRDefault="00C12468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18" w:type="dxa"/>
            <w:vMerge/>
          </w:tcPr>
          <w:p w:rsidR="00C12468" w:rsidRPr="00D92001" w:rsidRDefault="00C12468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567" w:type="dxa"/>
            <w:vMerge/>
            <w:vAlign w:val="center"/>
          </w:tcPr>
          <w:p w:rsidR="00C12468" w:rsidRPr="00D92001" w:rsidRDefault="00C12468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vertAlign w:val="subscript"/>
              </w:rPr>
            </w:pPr>
          </w:p>
        </w:tc>
        <w:tc>
          <w:tcPr>
            <w:tcW w:w="2268" w:type="dxa"/>
            <w:vMerge/>
            <w:vAlign w:val="center"/>
          </w:tcPr>
          <w:p w:rsidR="00C12468" w:rsidRPr="00D92001" w:rsidRDefault="00C12468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vertAlign w:val="subscript"/>
              </w:rPr>
            </w:pPr>
          </w:p>
        </w:tc>
        <w:tc>
          <w:tcPr>
            <w:tcW w:w="1559" w:type="dxa"/>
            <w:vAlign w:val="center"/>
          </w:tcPr>
          <w:p w:rsidR="00C12468" w:rsidRPr="00D92001" w:rsidRDefault="00360BEF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m:oMathPara>
              <m:oMath>
                <m:sSub>
                  <m:sSubPr>
                    <m:ctrlPr>
                      <w:rPr>
                        <w:rFonts w:ascii="Cambria Math" w:hAnsi="Times New Roman" w:cs="Times New Roman"/>
                        <w:bCs/>
                        <w:i/>
                        <w:sz w:val="26"/>
                        <w:szCs w:val="26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Times New Roman" w:cs="Times New Roman"/>
                        <w:sz w:val="26"/>
                        <w:szCs w:val="26"/>
                      </w:rPr>
                      <m:t>0,95&gt;</m:t>
                    </m:r>
                    <m:r>
                      <w:rPr>
                        <w:rFonts w:ascii="Cambria Math" w:hAnsi="Cambria Math" w:cs="Times New Roman"/>
                        <w:sz w:val="26"/>
                        <w:szCs w:val="26"/>
                        <w:lang w:val="en-US"/>
                      </w:rPr>
                      <m:t>N</m:t>
                    </m:r>
                  </m:e>
                  <m:sub>
                    <m:r>
                      <w:rPr>
                        <w:rFonts w:ascii="Cambria Math" w:hAnsi="Times New Roman" w:cs="Times New Roman"/>
                        <w:sz w:val="26"/>
                        <w:szCs w:val="26"/>
                      </w:rPr>
                      <m:t>1</m:t>
                    </m:r>
                  </m:sub>
                </m:sSub>
                <m:r>
                  <w:rPr>
                    <w:rFonts w:ascii="Cambria Math" w:hAnsi="Times New Roman" w:cs="Times New Roman"/>
                    <w:sz w:val="26"/>
                    <w:szCs w:val="26"/>
                  </w:rPr>
                  <m:t>≥</m:t>
                </m:r>
                <m:r>
                  <w:rPr>
                    <w:rFonts w:ascii="Cambria Math" w:hAnsi="Times New Roman" w:cs="Times New Roman"/>
                    <w:sz w:val="26"/>
                    <w:szCs w:val="26"/>
                  </w:rPr>
                  <m:t>0,85</m:t>
                </m:r>
              </m:oMath>
            </m:oMathPara>
          </w:p>
        </w:tc>
        <w:tc>
          <w:tcPr>
            <w:tcW w:w="885" w:type="dxa"/>
            <w:vAlign w:val="center"/>
          </w:tcPr>
          <w:p w:rsidR="00C12468" w:rsidRPr="00D92001" w:rsidRDefault="00C12468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  <w:r w:rsidRPr="00D92001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1560" w:type="dxa"/>
            <w:vMerge/>
            <w:vAlign w:val="center"/>
          </w:tcPr>
          <w:p w:rsidR="00C12468" w:rsidRPr="00D92001" w:rsidRDefault="00C12468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67295F" w:rsidRPr="00D92001" w:rsidTr="00AD1D09">
        <w:tc>
          <w:tcPr>
            <w:tcW w:w="567" w:type="dxa"/>
            <w:vMerge/>
            <w:vAlign w:val="center"/>
          </w:tcPr>
          <w:p w:rsidR="00C12468" w:rsidRPr="00D92001" w:rsidRDefault="00C12468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18" w:type="dxa"/>
            <w:vMerge/>
          </w:tcPr>
          <w:p w:rsidR="00C12468" w:rsidRPr="00D92001" w:rsidRDefault="00C12468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567" w:type="dxa"/>
            <w:vMerge/>
            <w:vAlign w:val="center"/>
          </w:tcPr>
          <w:p w:rsidR="00C12468" w:rsidRPr="00D92001" w:rsidRDefault="00C12468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vertAlign w:val="subscript"/>
              </w:rPr>
            </w:pPr>
          </w:p>
        </w:tc>
        <w:tc>
          <w:tcPr>
            <w:tcW w:w="2268" w:type="dxa"/>
            <w:vMerge/>
            <w:vAlign w:val="center"/>
          </w:tcPr>
          <w:p w:rsidR="00C12468" w:rsidRPr="00D92001" w:rsidRDefault="00C12468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vertAlign w:val="subscript"/>
              </w:rPr>
            </w:pPr>
          </w:p>
        </w:tc>
        <w:tc>
          <w:tcPr>
            <w:tcW w:w="1559" w:type="dxa"/>
            <w:vAlign w:val="center"/>
          </w:tcPr>
          <w:p w:rsidR="00C12468" w:rsidRPr="00D92001" w:rsidRDefault="00360BEF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Times New Roman" w:cs="Times New Roman"/>
                        <w:bCs/>
                        <w:i/>
                        <w:sz w:val="26"/>
                        <w:szCs w:val="26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  <w:lang w:val="en-US"/>
                      </w:rPr>
                      <m:t>N</m:t>
                    </m:r>
                  </m:e>
                  <m:sub>
                    <m:r>
                      <w:rPr>
                        <w:rFonts w:ascii="Cambria Math" w:hAnsi="Times New Roman" w:cs="Times New Roman"/>
                        <w:sz w:val="26"/>
                        <w:szCs w:val="26"/>
                      </w:rPr>
                      <m:t>1</m:t>
                    </m:r>
                  </m:sub>
                </m:sSub>
                <m:r>
                  <w:rPr>
                    <w:rFonts w:ascii="Cambria Math" w:hAnsi="Times New Roman" w:cs="Times New Roman"/>
                    <w:sz w:val="26"/>
                    <w:szCs w:val="26"/>
                  </w:rPr>
                  <m:t>&lt;0,</m:t>
                </m:r>
                <m:r>
                  <w:rPr>
                    <w:rFonts w:ascii="Cambria Math" w:hAnsi="Times New Roman" w:cs="Times New Roman"/>
                    <w:sz w:val="26"/>
                    <w:szCs w:val="26"/>
                    <w:lang w:val="en-US"/>
                  </w:rPr>
                  <m:t>85</m:t>
                </m:r>
              </m:oMath>
            </m:oMathPara>
          </w:p>
        </w:tc>
        <w:tc>
          <w:tcPr>
            <w:tcW w:w="885" w:type="dxa"/>
            <w:vAlign w:val="center"/>
          </w:tcPr>
          <w:p w:rsidR="00C12468" w:rsidRPr="00D92001" w:rsidRDefault="00C12468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  <w:r w:rsidRPr="00D92001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0</w:t>
            </w:r>
          </w:p>
        </w:tc>
        <w:tc>
          <w:tcPr>
            <w:tcW w:w="1560" w:type="dxa"/>
            <w:vMerge/>
            <w:vAlign w:val="center"/>
          </w:tcPr>
          <w:p w:rsidR="00C12468" w:rsidRPr="00D92001" w:rsidRDefault="00C12468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5F785D" w:rsidRPr="00D92001" w:rsidTr="00AD1D09">
        <w:tc>
          <w:tcPr>
            <w:tcW w:w="567" w:type="dxa"/>
            <w:vMerge w:val="restart"/>
            <w:vAlign w:val="center"/>
          </w:tcPr>
          <w:p w:rsidR="005F785D" w:rsidRPr="00D92001" w:rsidRDefault="005F785D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2001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518" w:type="dxa"/>
            <w:vMerge w:val="restart"/>
          </w:tcPr>
          <w:p w:rsidR="005F785D" w:rsidRPr="00D92001" w:rsidRDefault="005F785D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vertAlign w:val="subscript"/>
                <w:lang w:val="en-US"/>
              </w:rPr>
            </w:pPr>
            <w:r w:rsidRPr="00D92001">
              <w:rPr>
                <w:rFonts w:ascii="Times New Roman" w:hAnsi="Times New Roman" w:cs="Times New Roman"/>
                <w:bCs/>
                <w:sz w:val="26"/>
                <w:szCs w:val="26"/>
              </w:rPr>
              <w:t>Коэффициент достижения цели МП</w:t>
            </w:r>
          </w:p>
        </w:tc>
        <w:tc>
          <w:tcPr>
            <w:tcW w:w="567" w:type="dxa"/>
            <w:vMerge w:val="restart"/>
            <w:vAlign w:val="center"/>
          </w:tcPr>
          <w:p w:rsidR="005F785D" w:rsidRPr="00D92001" w:rsidRDefault="005F785D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D92001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F</w:t>
            </w:r>
            <w:r w:rsidRPr="00D92001">
              <w:rPr>
                <w:rFonts w:ascii="Times New Roman" w:hAnsi="Times New Roman" w:cs="Times New Roman"/>
                <w:bCs/>
                <w:sz w:val="26"/>
                <w:szCs w:val="26"/>
                <w:vertAlign w:val="subscript"/>
              </w:rPr>
              <w:t>2</w:t>
            </w:r>
          </w:p>
        </w:tc>
        <w:tc>
          <w:tcPr>
            <w:tcW w:w="2268" w:type="dxa"/>
            <w:vMerge w:val="restart"/>
            <w:vAlign w:val="center"/>
          </w:tcPr>
          <w:p w:rsidR="005F785D" w:rsidRPr="00D92001" w:rsidRDefault="00360BEF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6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Times New Roman" w:cs="Times New Roman"/>
                        <w:bCs/>
                        <w:i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Cs w:val="26"/>
                        <w:lang w:val="en-US"/>
                      </w:rPr>
                      <m:t>N</m:t>
                    </m:r>
                  </m:e>
                  <m:sub>
                    <m:r>
                      <w:rPr>
                        <w:rFonts w:ascii="Cambria Math" w:hAnsi="Times New Roman" w:cs="Times New Roman"/>
                        <w:szCs w:val="26"/>
                      </w:rPr>
                      <m:t>2</m:t>
                    </m:r>
                  </m:sub>
                </m:sSub>
                <m:r>
                  <w:rPr>
                    <w:rFonts w:ascii="Cambria Math" w:hAnsi="Times New Roman" w:cs="Times New Roman"/>
                    <w:szCs w:val="26"/>
                  </w:rPr>
                  <m:t>=</m:t>
                </m:r>
                <m:nary>
                  <m:naryPr>
                    <m:chr m:val="∑"/>
                    <m:limLoc m:val="undOvr"/>
                    <m:ctrlPr>
                      <w:rPr>
                        <w:rFonts w:ascii="Cambria Math" w:hAnsi="Times New Roman" w:cs="Times New Roman"/>
                        <w:bCs/>
                        <w:i/>
                        <w:szCs w:val="26"/>
                      </w:rPr>
                    </m:ctrlPr>
                  </m:naryPr>
                  <m:sub>
                    <m:r>
                      <w:rPr>
                        <w:rFonts w:ascii="Cambria Math" w:hAnsi="Cambria Math" w:cs="Times New Roman"/>
                        <w:szCs w:val="26"/>
                      </w:rPr>
                      <m:t>i</m:t>
                    </m:r>
                    <m:r>
                      <w:rPr>
                        <w:rFonts w:ascii="Cambria Math" w:hAnsi="Times New Roman" w:cs="Times New Roman"/>
                        <w:szCs w:val="26"/>
                      </w:rPr>
                      <m:t>=1</m:t>
                    </m:r>
                  </m:sub>
                  <m:sup>
                    <m:r>
                      <w:rPr>
                        <w:rFonts w:ascii="Cambria Math" w:hAnsi="Cambria Math" w:cs="Times New Roman"/>
                        <w:szCs w:val="26"/>
                        <w:lang w:val="en-US"/>
                      </w:rPr>
                      <m:t>n</m:t>
                    </m:r>
                  </m:sup>
                  <m:e>
                    <m:f>
                      <m:fPr>
                        <m:ctrlPr>
                          <w:rPr>
                            <w:rFonts w:ascii="Cambria Math" w:hAnsi="Times New Roman" w:cs="Times New Roman"/>
                            <w:bCs/>
                            <w:i/>
                            <w:szCs w:val="26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Times New Roman" w:cs="Times New Roman"/>
                                <w:bCs/>
                                <w:i/>
                                <w:szCs w:val="2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Cs w:val="26"/>
                              </w:rPr>
                              <m:t>Y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Cs w:val="26"/>
                              </w:rPr>
                              <m:t>fi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Times New Roman" w:cs="Times New Roman"/>
                                <w:bCs/>
                                <w:i/>
                                <w:szCs w:val="2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Cs w:val="26"/>
                              </w:rPr>
                              <m:t>Y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Cs w:val="26"/>
                              </w:rPr>
                              <m:t>pi</m:t>
                            </m:r>
                          </m:sub>
                        </m:sSub>
                      </m:den>
                    </m:f>
                    <m:r>
                      <w:rPr>
                        <w:rFonts w:ascii="Times New Roman" w:hAnsi="Cambria Math" w:cs="Times New Roman"/>
                        <w:szCs w:val="26"/>
                      </w:rPr>
                      <m:t>*</m:t>
                    </m:r>
                  </m:e>
                </m:nary>
                <m:sSub>
                  <m:sSubPr>
                    <m:ctrlPr>
                      <w:rPr>
                        <w:rFonts w:ascii="Cambria Math" w:hAnsi="Times New Roman" w:cs="Times New Roman"/>
                        <w:bCs/>
                        <w:i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Cs w:val="26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 w:cs="Times New Roman"/>
                        <w:szCs w:val="26"/>
                      </w:rPr>
                      <m:t>i</m:t>
                    </m:r>
                  </m:sub>
                </m:sSub>
              </m:oMath>
            </m:oMathPara>
          </w:p>
        </w:tc>
        <w:tc>
          <w:tcPr>
            <w:tcW w:w="1559" w:type="dxa"/>
            <w:vAlign w:val="center"/>
          </w:tcPr>
          <w:p w:rsidR="005F785D" w:rsidRPr="00D92001" w:rsidRDefault="00360BEF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m:oMathPara>
              <m:oMath>
                <m:sSub>
                  <m:sSubPr>
                    <m:ctrlPr>
                      <w:rPr>
                        <w:rFonts w:ascii="Cambria Math" w:hAnsi="Times New Roman" w:cs="Times New Roman"/>
                        <w:bCs/>
                        <w:i/>
                        <w:sz w:val="26"/>
                        <w:szCs w:val="26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  <w:lang w:val="en-US"/>
                      </w:rPr>
                      <m:t>N</m:t>
                    </m:r>
                  </m:e>
                  <m:sub>
                    <m:r>
                      <w:rPr>
                        <w:rFonts w:ascii="Cambria Math" w:hAnsi="Times New Roman" w:cs="Times New Roman"/>
                        <w:sz w:val="26"/>
                        <w:szCs w:val="26"/>
                        <w:lang w:val="en-US"/>
                      </w:rPr>
                      <m:t>2</m:t>
                    </m:r>
                  </m:sub>
                </m:sSub>
                <m:r>
                  <w:rPr>
                    <w:rFonts w:ascii="Cambria Math" w:hAnsi="Times New Roman" w:cs="Times New Roman"/>
                    <w:sz w:val="26"/>
                    <w:szCs w:val="26"/>
                  </w:rPr>
                  <m:t>≥</m:t>
                </m:r>
                <m:r>
                  <w:rPr>
                    <w:rFonts w:ascii="Cambria Math" w:hAnsi="Times New Roman" w:cs="Times New Roman"/>
                    <w:sz w:val="26"/>
                    <w:szCs w:val="26"/>
                  </w:rPr>
                  <m:t>1,0</m:t>
                </m:r>
              </m:oMath>
            </m:oMathPara>
          </w:p>
        </w:tc>
        <w:tc>
          <w:tcPr>
            <w:tcW w:w="885" w:type="dxa"/>
            <w:vAlign w:val="center"/>
          </w:tcPr>
          <w:p w:rsidR="005F785D" w:rsidRPr="00D92001" w:rsidRDefault="005F785D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  <w:r w:rsidRPr="00D92001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2</w:t>
            </w:r>
          </w:p>
        </w:tc>
        <w:tc>
          <w:tcPr>
            <w:tcW w:w="1560" w:type="dxa"/>
            <w:vMerge w:val="restart"/>
            <w:vAlign w:val="center"/>
          </w:tcPr>
          <w:p w:rsidR="005F785D" w:rsidRPr="00D92001" w:rsidRDefault="005F785D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D92001">
              <w:rPr>
                <w:rFonts w:ascii="Times New Roman" w:hAnsi="Times New Roman" w:cs="Times New Roman"/>
                <w:bCs/>
                <w:sz w:val="26"/>
                <w:szCs w:val="26"/>
              </w:rPr>
              <w:t>0,25</w:t>
            </w:r>
            <w:r w:rsidR="00B10D2F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/ 0,35</w:t>
            </w:r>
          </w:p>
        </w:tc>
      </w:tr>
      <w:tr w:rsidR="005F785D" w:rsidRPr="00D92001" w:rsidTr="00AD1D09">
        <w:tc>
          <w:tcPr>
            <w:tcW w:w="567" w:type="dxa"/>
            <w:vMerge/>
            <w:vAlign w:val="center"/>
          </w:tcPr>
          <w:p w:rsidR="005F785D" w:rsidRPr="00D92001" w:rsidRDefault="005F785D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18" w:type="dxa"/>
            <w:vMerge/>
          </w:tcPr>
          <w:p w:rsidR="005F785D" w:rsidRPr="00D92001" w:rsidRDefault="005F785D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567" w:type="dxa"/>
            <w:vMerge/>
            <w:vAlign w:val="center"/>
          </w:tcPr>
          <w:p w:rsidR="005F785D" w:rsidRPr="00D92001" w:rsidRDefault="005F785D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</w:p>
        </w:tc>
        <w:tc>
          <w:tcPr>
            <w:tcW w:w="2268" w:type="dxa"/>
            <w:vMerge/>
            <w:vAlign w:val="center"/>
          </w:tcPr>
          <w:p w:rsidR="005F785D" w:rsidRPr="00D92001" w:rsidRDefault="005F785D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6"/>
              </w:rPr>
            </w:pPr>
          </w:p>
        </w:tc>
        <w:tc>
          <w:tcPr>
            <w:tcW w:w="1559" w:type="dxa"/>
            <w:vAlign w:val="center"/>
          </w:tcPr>
          <w:p w:rsidR="005F785D" w:rsidRPr="00D92001" w:rsidRDefault="00360BEF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m:oMathPara>
              <m:oMath>
                <m:sSub>
                  <m:sSubPr>
                    <m:ctrlPr>
                      <w:rPr>
                        <w:rFonts w:ascii="Cambria Math" w:hAnsi="Times New Roman" w:cs="Times New Roman"/>
                        <w:bCs/>
                        <w:i/>
                        <w:sz w:val="26"/>
                        <w:szCs w:val="26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Times New Roman" w:cs="Times New Roman"/>
                        <w:sz w:val="26"/>
                        <w:szCs w:val="26"/>
                      </w:rPr>
                      <m:t>1,0&gt;</m:t>
                    </m:r>
                    <m:r>
                      <w:rPr>
                        <w:rFonts w:ascii="Cambria Math" w:hAnsi="Cambria Math" w:cs="Times New Roman"/>
                        <w:sz w:val="26"/>
                        <w:szCs w:val="26"/>
                        <w:lang w:val="en-US"/>
                      </w:rPr>
                      <m:t>N</m:t>
                    </m:r>
                  </m:e>
                  <m:sub>
                    <m:r>
                      <w:rPr>
                        <w:rFonts w:ascii="Cambria Math" w:hAnsi="Times New Roman" w:cs="Times New Roman"/>
                        <w:sz w:val="26"/>
                        <w:szCs w:val="26"/>
                        <w:lang w:val="en-US"/>
                      </w:rPr>
                      <m:t>2</m:t>
                    </m:r>
                  </m:sub>
                </m:sSub>
                <m:r>
                  <w:rPr>
                    <w:rFonts w:ascii="Cambria Math" w:hAnsi="Times New Roman" w:cs="Times New Roman"/>
                    <w:sz w:val="26"/>
                    <w:szCs w:val="26"/>
                  </w:rPr>
                  <m:t>≥</m:t>
                </m:r>
                <m:r>
                  <w:rPr>
                    <w:rFonts w:ascii="Cambria Math" w:hAnsi="Times New Roman" w:cs="Times New Roman"/>
                    <w:sz w:val="26"/>
                    <w:szCs w:val="26"/>
                  </w:rPr>
                  <m:t>0,95</m:t>
                </m:r>
              </m:oMath>
            </m:oMathPara>
          </w:p>
        </w:tc>
        <w:tc>
          <w:tcPr>
            <w:tcW w:w="885" w:type="dxa"/>
            <w:vAlign w:val="center"/>
          </w:tcPr>
          <w:p w:rsidR="005F785D" w:rsidRPr="00D92001" w:rsidRDefault="005F785D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  <w:r w:rsidRPr="00D92001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1560" w:type="dxa"/>
            <w:vMerge/>
            <w:vAlign w:val="center"/>
          </w:tcPr>
          <w:p w:rsidR="005F785D" w:rsidRPr="00D92001" w:rsidRDefault="005F785D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5F785D" w:rsidRPr="00D92001" w:rsidTr="00AD1D09">
        <w:tc>
          <w:tcPr>
            <w:tcW w:w="567" w:type="dxa"/>
            <w:vMerge/>
            <w:vAlign w:val="center"/>
          </w:tcPr>
          <w:p w:rsidR="005F785D" w:rsidRPr="00D92001" w:rsidRDefault="005F785D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18" w:type="dxa"/>
            <w:vMerge/>
          </w:tcPr>
          <w:p w:rsidR="005F785D" w:rsidRPr="00D92001" w:rsidRDefault="005F785D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567" w:type="dxa"/>
            <w:vMerge/>
            <w:vAlign w:val="center"/>
          </w:tcPr>
          <w:p w:rsidR="005F785D" w:rsidRPr="00D92001" w:rsidRDefault="005F785D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</w:p>
        </w:tc>
        <w:tc>
          <w:tcPr>
            <w:tcW w:w="2268" w:type="dxa"/>
            <w:vMerge/>
            <w:vAlign w:val="center"/>
          </w:tcPr>
          <w:p w:rsidR="005F785D" w:rsidRPr="00D92001" w:rsidRDefault="005F785D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6"/>
              </w:rPr>
            </w:pPr>
          </w:p>
        </w:tc>
        <w:tc>
          <w:tcPr>
            <w:tcW w:w="1559" w:type="dxa"/>
            <w:vAlign w:val="center"/>
          </w:tcPr>
          <w:p w:rsidR="005F785D" w:rsidRPr="00D92001" w:rsidRDefault="00360BEF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Times New Roman" w:cs="Times New Roman"/>
                        <w:bCs/>
                        <w:i/>
                        <w:sz w:val="26"/>
                        <w:szCs w:val="26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  <w:lang w:val="en-US"/>
                      </w:rPr>
                      <m:t>N</m:t>
                    </m:r>
                  </m:e>
                  <m:sub>
                    <m:r>
                      <w:rPr>
                        <w:rFonts w:ascii="Cambria Math" w:hAnsi="Times New Roman" w:cs="Times New Roman"/>
                        <w:sz w:val="26"/>
                        <w:szCs w:val="26"/>
                        <w:lang w:val="en-US"/>
                      </w:rPr>
                      <m:t>2</m:t>
                    </m:r>
                  </m:sub>
                </m:sSub>
                <m:r>
                  <w:rPr>
                    <w:rFonts w:ascii="Cambria Math" w:hAnsi="Times New Roman" w:cs="Times New Roman"/>
                    <w:sz w:val="26"/>
                    <w:szCs w:val="26"/>
                  </w:rPr>
                  <m:t>&lt;0,95</m:t>
                </m:r>
              </m:oMath>
            </m:oMathPara>
          </w:p>
        </w:tc>
        <w:tc>
          <w:tcPr>
            <w:tcW w:w="885" w:type="dxa"/>
            <w:vAlign w:val="center"/>
          </w:tcPr>
          <w:p w:rsidR="005F785D" w:rsidRPr="00D92001" w:rsidRDefault="005F785D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  <w:r w:rsidRPr="00D92001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0</w:t>
            </w:r>
          </w:p>
        </w:tc>
        <w:tc>
          <w:tcPr>
            <w:tcW w:w="1560" w:type="dxa"/>
            <w:vMerge/>
            <w:vAlign w:val="center"/>
          </w:tcPr>
          <w:p w:rsidR="005F785D" w:rsidRPr="00D92001" w:rsidRDefault="005F785D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5F785D" w:rsidRPr="00D92001" w:rsidTr="00AD1D09">
        <w:tc>
          <w:tcPr>
            <w:tcW w:w="567" w:type="dxa"/>
            <w:vMerge w:val="restart"/>
            <w:vAlign w:val="center"/>
          </w:tcPr>
          <w:p w:rsidR="005F785D" w:rsidRPr="00D92001" w:rsidRDefault="005F785D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2001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518" w:type="dxa"/>
            <w:vMerge w:val="restart"/>
          </w:tcPr>
          <w:p w:rsidR="005F785D" w:rsidRPr="00D92001" w:rsidRDefault="005F785D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vertAlign w:val="subscript"/>
              </w:rPr>
            </w:pPr>
            <w:r w:rsidRPr="00D92001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Коэффициент контроля качества МП </w:t>
            </w:r>
          </w:p>
        </w:tc>
        <w:tc>
          <w:tcPr>
            <w:tcW w:w="567" w:type="dxa"/>
            <w:vMerge w:val="restart"/>
            <w:vAlign w:val="center"/>
          </w:tcPr>
          <w:p w:rsidR="005F785D" w:rsidRPr="00D92001" w:rsidRDefault="005F785D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vertAlign w:val="subscript"/>
              </w:rPr>
            </w:pPr>
            <w:r w:rsidRPr="00D92001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F</w:t>
            </w:r>
            <w:r w:rsidRPr="00D92001">
              <w:rPr>
                <w:rFonts w:ascii="Times New Roman" w:hAnsi="Times New Roman" w:cs="Times New Roman"/>
                <w:bCs/>
                <w:sz w:val="26"/>
                <w:szCs w:val="26"/>
                <w:vertAlign w:val="subscript"/>
              </w:rPr>
              <w:t>3</w:t>
            </w:r>
          </w:p>
        </w:tc>
        <w:tc>
          <w:tcPr>
            <w:tcW w:w="2268" w:type="dxa"/>
            <w:vMerge w:val="restart"/>
            <w:vAlign w:val="center"/>
          </w:tcPr>
          <w:p w:rsidR="005F785D" w:rsidRPr="00D92001" w:rsidRDefault="00360BEF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vertAlign w:val="subscript"/>
              </w:rPr>
            </w:pPr>
            <m:oMathPara>
              <m:oMath>
                <m:sSub>
                  <m:sSubPr>
                    <m:ctrlPr>
                      <w:rPr>
                        <w:rFonts w:ascii="Cambria Math" w:hAnsi="Times New Roman" w:cs="Times New Roman"/>
                        <w:bCs/>
                        <w:i/>
                        <w:sz w:val="26"/>
                        <w:szCs w:val="26"/>
                        <w:vertAlign w:val="subscript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  <w:vertAlign w:val="subscript"/>
                      </w:rPr>
                      <m:t>N</m:t>
                    </m:r>
                  </m:e>
                  <m:sub>
                    <m:r>
                      <w:rPr>
                        <w:rFonts w:ascii="Cambria Math" w:hAnsi="Times New Roman" w:cs="Times New Roman"/>
                        <w:sz w:val="26"/>
                        <w:szCs w:val="26"/>
                        <w:vertAlign w:val="subscript"/>
                      </w:rPr>
                      <m:t>3</m:t>
                    </m:r>
                  </m:sub>
                </m:sSub>
                <m:r>
                  <w:rPr>
                    <w:rFonts w:ascii="Cambria Math" w:hAnsi="Times New Roman" w:cs="Times New Roman"/>
                    <w:sz w:val="26"/>
                    <w:szCs w:val="26"/>
                    <w:vertAlign w:val="subscript"/>
                  </w:rPr>
                  <m:t>=</m:t>
                </m:r>
                <m:f>
                  <m:fPr>
                    <m:ctrlPr>
                      <w:rPr>
                        <w:rFonts w:ascii="Cambria Math" w:hAnsi="Times New Roman" w:cs="Times New Roman"/>
                        <w:bCs/>
                        <w:i/>
                        <w:sz w:val="26"/>
                        <w:szCs w:val="26"/>
                        <w:vertAlign w:val="subscript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Times New Roman" w:cs="Times New Roman"/>
                            <w:bCs/>
                            <w:i/>
                            <w:sz w:val="26"/>
                            <w:szCs w:val="26"/>
                            <w:vertAlign w:val="subscript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6"/>
                            <w:szCs w:val="26"/>
                            <w:vertAlign w:val="subscript"/>
                            <w:lang w:val="en-US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Times New Roman" w:cs="Times New Roman"/>
                            <w:sz w:val="26"/>
                            <w:szCs w:val="26"/>
                            <w:vertAlign w:val="subscript"/>
                            <w:lang w:val="en-US"/>
                          </w:rPr>
                          <m:t>2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Times New Roman" w:cs="Times New Roman"/>
                            <w:bCs/>
                            <w:i/>
                            <w:sz w:val="26"/>
                            <w:szCs w:val="26"/>
                            <w:vertAlign w:val="subscript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6"/>
                            <w:szCs w:val="26"/>
                            <w:vertAlign w:val="subscript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Times New Roman" w:cs="Times New Roman"/>
                            <w:sz w:val="26"/>
                            <w:szCs w:val="26"/>
                            <w:vertAlign w:val="subscript"/>
                          </w:rPr>
                          <m:t>1</m:t>
                        </m:r>
                      </m:sub>
                    </m:sSub>
                  </m:den>
                </m:f>
              </m:oMath>
            </m:oMathPara>
          </w:p>
        </w:tc>
        <w:tc>
          <w:tcPr>
            <w:tcW w:w="1559" w:type="dxa"/>
            <w:vAlign w:val="center"/>
          </w:tcPr>
          <w:p w:rsidR="005F785D" w:rsidRPr="00D92001" w:rsidRDefault="00360BEF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m:oMathPara>
              <m:oMath>
                <m:sSub>
                  <m:sSubPr>
                    <m:ctrlPr>
                      <w:rPr>
                        <w:rFonts w:ascii="Cambria Math" w:hAnsi="Times New Roman" w:cs="Times New Roman"/>
                        <w:bCs/>
                        <w:i/>
                        <w:sz w:val="26"/>
                        <w:szCs w:val="26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  <w:lang w:val="en-US"/>
                      </w:rPr>
                      <m:t>N</m:t>
                    </m:r>
                  </m:e>
                  <m:sub>
                    <m:r>
                      <w:rPr>
                        <w:rFonts w:ascii="Cambria Math" w:hAnsi="Times New Roman" w:cs="Times New Roman"/>
                        <w:sz w:val="26"/>
                        <w:szCs w:val="26"/>
                        <w:lang w:val="en-US"/>
                      </w:rPr>
                      <m:t>3</m:t>
                    </m:r>
                  </m:sub>
                </m:sSub>
                <m:r>
                  <w:rPr>
                    <w:rFonts w:ascii="Cambria Math" w:hAnsi="Times New Roman" w:cs="Times New Roman"/>
                    <w:sz w:val="26"/>
                    <w:szCs w:val="26"/>
                  </w:rPr>
                  <m:t>≥</m:t>
                </m:r>
                <m:r>
                  <w:rPr>
                    <w:rFonts w:ascii="Cambria Math" w:hAnsi="Times New Roman" w:cs="Times New Roman"/>
                    <w:sz w:val="26"/>
                    <w:szCs w:val="26"/>
                  </w:rPr>
                  <m:t>1,0</m:t>
                </m:r>
              </m:oMath>
            </m:oMathPara>
          </w:p>
        </w:tc>
        <w:tc>
          <w:tcPr>
            <w:tcW w:w="885" w:type="dxa"/>
            <w:vAlign w:val="center"/>
          </w:tcPr>
          <w:p w:rsidR="005F785D" w:rsidRPr="00D92001" w:rsidRDefault="005F785D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  <w:r w:rsidRPr="00D92001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2</w:t>
            </w:r>
          </w:p>
        </w:tc>
        <w:tc>
          <w:tcPr>
            <w:tcW w:w="1560" w:type="dxa"/>
            <w:vMerge w:val="restart"/>
            <w:vAlign w:val="center"/>
          </w:tcPr>
          <w:p w:rsidR="005F785D" w:rsidRPr="00D92001" w:rsidRDefault="005F785D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D92001">
              <w:rPr>
                <w:rFonts w:ascii="Times New Roman" w:hAnsi="Times New Roman" w:cs="Times New Roman"/>
                <w:bCs/>
                <w:sz w:val="26"/>
                <w:szCs w:val="26"/>
              </w:rPr>
              <w:t>0,25</w:t>
            </w:r>
            <w:r w:rsidR="00B10D2F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/ 0,35</w:t>
            </w:r>
          </w:p>
        </w:tc>
      </w:tr>
      <w:tr w:rsidR="005F785D" w:rsidRPr="00D92001" w:rsidTr="00AD1D09">
        <w:tc>
          <w:tcPr>
            <w:tcW w:w="567" w:type="dxa"/>
            <w:vMerge/>
            <w:vAlign w:val="center"/>
          </w:tcPr>
          <w:p w:rsidR="005F785D" w:rsidRPr="00D92001" w:rsidRDefault="005F785D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18" w:type="dxa"/>
            <w:vMerge/>
          </w:tcPr>
          <w:p w:rsidR="005F785D" w:rsidRPr="00D92001" w:rsidRDefault="005F785D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567" w:type="dxa"/>
            <w:vMerge/>
            <w:vAlign w:val="center"/>
          </w:tcPr>
          <w:p w:rsidR="005F785D" w:rsidRPr="00D92001" w:rsidRDefault="005F785D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</w:p>
        </w:tc>
        <w:tc>
          <w:tcPr>
            <w:tcW w:w="2268" w:type="dxa"/>
            <w:vMerge/>
          </w:tcPr>
          <w:p w:rsidR="005F785D" w:rsidRPr="00D92001" w:rsidRDefault="005F785D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vertAlign w:val="subscript"/>
              </w:rPr>
            </w:pPr>
          </w:p>
        </w:tc>
        <w:tc>
          <w:tcPr>
            <w:tcW w:w="1559" w:type="dxa"/>
            <w:vAlign w:val="center"/>
          </w:tcPr>
          <w:p w:rsidR="005F785D" w:rsidRPr="00D92001" w:rsidRDefault="00360BEF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m:oMathPara>
              <m:oMath>
                <m:sSub>
                  <m:sSubPr>
                    <m:ctrlPr>
                      <w:rPr>
                        <w:rFonts w:ascii="Cambria Math" w:hAnsi="Times New Roman" w:cs="Times New Roman"/>
                        <w:bCs/>
                        <w:i/>
                        <w:sz w:val="26"/>
                        <w:szCs w:val="26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Times New Roman" w:cs="Times New Roman"/>
                        <w:sz w:val="26"/>
                        <w:szCs w:val="26"/>
                      </w:rPr>
                      <m:t>1,0&gt;</m:t>
                    </m:r>
                    <m:r>
                      <w:rPr>
                        <w:rFonts w:ascii="Cambria Math" w:hAnsi="Cambria Math" w:cs="Times New Roman"/>
                        <w:sz w:val="26"/>
                        <w:szCs w:val="26"/>
                        <w:lang w:val="en-US"/>
                      </w:rPr>
                      <m:t>N</m:t>
                    </m:r>
                  </m:e>
                  <m:sub>
                    <m:r>
                      <w:rPr>
                        <w:rFonts w:ascii="Cambria Math" w:hAnsi="Times New Roman" w:cs="Times New Roman"/>
                        <w:sz w:val="26"/>
                        <w:szCs w:val="26"/>
                        <w:lang w:val="en-US"/>
                      </w:rPr>
                      <m:t>3</m:t>
                    </m:r>
                  </m:sub>
                </m:sSub>
                <m:r>
                  <w:rPr>
                    <w:rFonts w:ascii="Cambria Math" w:hAnsi="Times New Roman" w:cs="Times New Roman"/>
                    <w:sz w:val="26"/>
                    <w:szCs w:val="26"/>
                  </w:rPr>
                  <m:t>≥</m:t>
                </m:r>
                <m:r>
                  <w:rPr>
                    <w:rFonts w:ascii="Cambria Math" w:hAnsi="Times New Roman" w:cs="Times New Roman"/>
                    <w:sz w:val="26"/>
                    <w:szCs w:val="26"/>
                  </w:rPr>
                  <m:t>0,95</m:t>
                </m:r>
              </m:oMath>
            </m:oMathPara>
          </w:p>
        </w:tc>
        <w:tc>
          <w:tcPr>
            <w:tcW w:w="885" w:type="dxa"/>
            <w:vAlign w:val="center"/>
          </w:tcPr>
          <w:p w:rsidR="005F785D" w:rsidRPr="00D92001" w:rsidRDefault="005F785D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  <w:r w:rsidRPr="00D92001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1560" w:type="dxa"/>
            <w:vMerge/>
            <w:vAlign w:val="center"/>
          </w:tcPr>
          <w:p w:rsidR="005F785D" w:rsidRPr="00D92001" w:rsidRDefault="005F785D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5F785D" w:rsidRPr="00D92001" w:rsidTr="00AD1D09">
        <w:tc>
          <w:tcPr>
            <w:tcW w:w="567" w:type="dxa"/>
            <w:vMerge/>
            <w:vAlign w:val="center"/>
          </w:tcPr>
          <w:p w:rsidR="005F785D" w:rsidRPr="00D92001" w:rsidRDefault="005F785D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18" w:type="dxa"/>
            <w:vMerge/>
          </w:tcPr>
          <w:p w:rsidR="005F785D" w:rsidRPr="00D92001" w:rsidRDefault="005F785D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567" w:type="dxa"/>
            <w:vMerge/>
            <w:vAlign w:val="center"/>
          </w:tcPr>
          <w:p w:rsidR="005F785D" w:rsidRPr="00D92001" w:rsidRDefault="005F785D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</w:p>
        </w:tc>
        <w:tc>
          <w:tcPr>
            <w:tcW w:w="2268" w:type="dxa"/>
            <w:vMerge/>
          </w:tcPr>
          <w:p w:rsidR="005F785D" w:rsidRPr="00D92001" w:rsidRDefault="005F785D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vertAlign w:val="subscript"/>
              </w:rPr>
            </w:pPr>
          </w:p>
        </w:tc>
        <w:tc>
          <w:tcPr>
            <w:tcW w:w="1559" w:type="dxa"/>
            <w:vAlign w:val="center"/>
          </w:tcPr>
          <w:p w:rsidR="005F785D" w:rsidRPr="00D92001" w:rsidRDefault="00360BEF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Times New Roman" w:cs="Times New Roman"/>
                        <w:bCs/>
                        <w:i/>
                        <w:sz w:val="26"/>
                        <w:szCs w:val="26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  <w:lang w:val="en-US"/>
                      </w:rPr>
                      <m:t>N</m:t>
                    </m:r>
                  </m:e>
                  <m:sub>
                    <m:r>
                      <w:rPr>
                        <w:rFonts w:ascii="Cambria Math" w:hAnsi="Times New Roman" w:cs="Times New Roman"/>
                        <w:sz w:val="26"/>
                        <w:szCs w:val="26"/>
                        <w:lang w:val="en-US"/>
                      </w:rPr>
                      <m:t>3</m:t>
                    </m:r>
                  </m:sub>
                </m:sSub>
                <m:r>
                  <w:rPr>
                    <w:rFonts w:ascii="Cambria Math" w:hAnsi="Times New Roman" w:cs="Times New Roman"/>
                    <w:sz w:val="26"/>
                    <w:szCs w:val="26"/>
                  </w:rPr>
                  <m:t>&lt;0,95</m:t>
                </m:r>
              </m:oMath>
            </m:oMathPara>
          </w:p>
        </w:tc>
        <w:tc>
          <w:tcPr>
            <w:tcW w:w="885" w:type="dxa"/>
            <w:vAlign w:val="center"/>
          </w:tcPr>
          <w:p w:rsidR="005F785D" w:rsidRPr="00D92001" w:rsidRDefault="005F785D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  <w:r w:rsidRPr="00D92001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0</w:t>
            </w:r>
          </w:p>
        </w:tc>
        <w:tc>
          <w:tcPr>
            <w:tcW w:w="1560" w:type="dxa"/>
            <w:vMerge/>
            <w:vAlign w:val="center"/>
          </w:tcPr>
          <w:p w:rsidR="005F785D" w:rsidRPr="00D92001" w:rsidRDefault="005F785D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166EDC" w:rsidRPr="00D92001" w:rsidTr="00AD1D09">
        <w:tc>
          <w:tcPr>
            <w:tcW w:w="567" w:type="dxa"/>
            <w:vMerge w:val="restart"/>
            <w:vAlign w:val="center"/>
          </w:tcPr>
          <w:p w:rsidR="00166EDC" w:rsidRPr="00D92001" w:rsidRDefault="00166EDC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2001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2518" w:type="dxa"/>
            <w:vMerge w:val="restart"/>
          </w:tcPr>
          <w:p w:rsidR="00166EDC" w:rsidRPr="00D92001" w:rsidRDefault="00166EDC" w:rsidP="00B10D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vertAlign w:val="subscript"/>
              </w:rPr>
            </w:pPr>
            <w:r w:rsidRPr="00D92001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Коэффициент эффективности реализации подпрограмм МП </w:t>
            </w:r>
          </w:p>
        </w:tc>
        <w:tc>
          <w:tcPr>
            <w:tcW w:w="567" w:type="dxa"/>
            <w:vMerge w:val="restart"/>
            <w:vAlign w:val="center"/>
          </w:tcPr>
          <w:p w:rsidR="00166EDC" w:rsidRPr="00D92001" w:rsidRDefault="00166EDC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D92001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F</w:t>
            </w:r>
            <w:r w:rsidRPr="00D92001">
              <w:rPr>
                <w:rFonts w:ascii="Times New Roman" w:hAnsi="Times New Roman" w:cs="Times New Roman"/>
                <w:bCs/>
                <w:sz w:val="26"/>
                <w:szCs w:val="26"/>
                <w:vertAlign w:val="subscript"/>
              </w:rPr>
              <w:t>4</w:t>
            </w:r>
          </w:p>
        </w:tc>
        <w:tc>
          <w:tcPr>
            <w:tcW w:w="2268" w:type="dxa"/>
            <w:vMerge w:val="restart"/>
            <w:vAlign w:val="center"/>
          </w:tcPr>
          <w:p w:rsidR="00166EDC" w:rsidRPr="00D92001" w:rsidRDefault="00360BEF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Times New Roman" w:cs="Times New Roman"/>
                        <w:bCs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N</m:t>
                    </m:r>
                  </m:e>
                  <m:sub>
                    <m:r>
                      <w:rPr>
                        <w:rFonts w:ascii="Cambria Math" w:hAnsi="Times New Roman" w:cs="Times New Roman"/>
                        <w:sz w:val="26"/>
                        <w:szCs w:val="26"/>
                      </w:rPr>
                      <m:t>4</m:t>
                    </m:r>
                  </m:sub>
                </m:sSub>
                <m:r>
                  <w:rPr>
                    <w:rFonts w:ascii="Cambria Math" w:hAnsi="Times New Roman" w:cs="Times New Roman"/>
                    <w:sz w:val="26"/>
                    <w:szCs w:val="26"/>
                  </w:rPr>
                  <m:t>=</m:t>
                </m:r>
                <m:nary>
                  <m:naryPr>
                    <m:chr m:val="∑"/>
                    <m:limLoc m:val="undOvr"/>
                    <m:ctrlPr>
                      <w:rPr>
                        <w:rFonts w:ascii="Cambria Math" w:hAnsi="Times New Roman" w:cs="Times New Roman"/>
                        <w:bCs/>
                        <w:i/>
                        <w:szCs w:val="26"/>
                      </w:rPr>
                    </m:ctrlPr>
                  </m:naryPr>
                  <m:sub>
                    <m:r>
                      <w:rPr>
                        <w:rFonts w:ascii="Cambria Math" w:hAnsi="Cambria Math" w:cs="Times New Roman"/>
                        <w:szCs w:val="26"/>
                      </w:rPr>
                      <m:t>j</m:t>
                    </m:r>
                    <m:r>
                      <w:rPr>
                        <w:rFonts w:ascii="Cambria Math" w:hAnsi="Times New Roman" w:cs="Times New Roman"/>
                        <w:szCs w:val="26"/>
                      </w:rPr>
                      <m:t>=1</m:t>
                    </m:r>
                  </m:sub>
                  <m:sup>
                    <m:r>
                      <w:rPr>
                        <w:rFonts w:ascii="Cambria Math" w:hAnsi="Cambria Math" w:cs="Times New Roman"/>
                        <w:szCs w:val="26"/>
                        <w:lang w:val="en-US"/>
                      </w:rPr>
                      <m:t>m</m:t>
                    </m:r>
                  </m:sup>
                  <m:e>
                    <m:f>
                      <m:fPr>
                        <m:ctrlPr>
                          <w:rPr>
                            <w:rFonts w:ascii="Cambria Math" w:hAnsi="Times New Roman" w:cs="Times New Roman"/>
                            <w:bCs/>
                            <w:i/>
                            <w:szCs w:val="26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Times New Roman" w:cs="Times New Roman"/>
                                <w:bCs/>
                                <w:i/>
                                <w:szCs w:val="2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Cs w:val="26"/>
                                <w:lang w:val="en-US"/>
                              </w:rPr>
                              <m:t>Q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Cs w:val="26"/>
                              </w:rPr>
                              <m:t>j</m:t>
                            </m:r>
                          </m:sub>
                        </m:sSub>
                      </m:num>
                      <m:den>
                        <m:r>
                          <w:rPr>
                            <w:rFonts w:ascii="Cambria Math" w:hAnsi="Cambria Math" w:cs="Times New Roman"/>
                            <w:szCs w:val="26"/>
                          </w:rPr>
                          <m:t>m</m:t>
                        </m:r>
                      </m:den>
                    </m:f>
                  </m:e>
                </m:nary>
              </m:oMath>
            </m:oMathPara>
          </w:p>
        </w:tc>
        <w:tc>
          <w:tcPr>
            <w:tcW w:w="1559" w:type="dxa"/>
            <w:vAlign w:val="center"/>
          </w:tcPr>
          <w:p w:rsidR="00166EDC" w:rsidRPr="00D92001" w:rsidRDefault="00360BEF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m:oMathPara>
              <m:oMath>
                <m:sSub>
                  <m:sSubPr>
                    <m:ctrlPr>
                      <w:rPr>
                        <w:rFonts w:ascii="Cambria Math" w:hAnsi="Times New Roman" w:cs="Times New Roman"/>
                        <w:bCs/>
                        <w:i/>
                        <w:sz w:val="26"/>
                        <w:szCs w:val="26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  <w:lang w:val="en-US"/>
                      </w:rPr>
                      <m:t>N</m:t>
                    </m:r>
                  </m:e>
                  <m:sub>
                    <m:r>
                      <w:rPr>
                        <w:rFonts w:ascii="Cambria Math" w:hAnsi="Times New Roman" w:cs="Times New Roman"/>
                        <w:sz w:val="26"/>
                        <w:szCs w:val="26"/>
                        <w:lang w:val="en-US"/>
                      </w:rPr>
                      <m:t>4</m:t>
                    </m:r>
                  </m:sub>
                </m:sSub>
                <m:r>
                  <w:rPr>
                    <w:rFonts w:ascii="Cambria Math" w:hAnsi="Times New Roman" w:cs="Times New Roman"/>
                    <w:sz w:val="26"/>
                    <w:szCs w:val="26"/>
                  </w:rPr>
                  <m:t>≥</m:t>
                </m:r>
                <m:r>
                  <w:rPr>
                    <w:rFonts w:ascii="Cambria Math" w:hAnsi="Times New Roman" w:cs="Times New Roman"/>
                    <w:sz w:val="26"/>
                    <w:szCs w:val="26"/>
                  </w:rPr>
                  <m:t>1,7</m:t>
                </m:r>
              </m:oMath>
            </m:oMathPara>
          </w:p>
        </w:tc>
        <w:tc>
          <w:tcPr>
            <w:tcW w:w="885" w:type="dxa"/>
            <w:vAlign w:val="center"/>
          </w:tcPr>
          <w:p w:rsidR="00166EDC" w:rsidRPr="00D92001" w:rsidRDefault="00166EDC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  <w:r w:rsidRPr="00D92001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2</w:t>
            </w:r>
          </w:p>
        </w:tc>
        <w:tc>
          <w:tcPr>
            <w:tcW w:w="1560" w:type="dxa"/>
            <w:vMerge w:val="restart"/>
            <w:vAlign w:val="center"/>
          </w:tcPr>
          <w:p w:rsidR="00166EDC" w:rsidRPr="00D92001" w:rsidRDefault="00166EDC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  <w:r w:rsidRPr="00D92001">
              <w:rPr>
                <w:rFonts w:ascii="Times New Roman" w:hAnsi="Times New Roman" w:cs="Times New Roman"/>
                <w:bCs/>
                <w:sz w:val="26"/>
                <w:szCs w:val="26"/>
              </w:rPr>
              <w:t>0,3</w:t>
            </w:r>
            <w:r w:rsidRPr="00D92001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0</w:t>
            </w:r>
          </w:p>
        </w:tc>
      </w:tr>
      <w:tr w:rsidR="00166EDC" w:rsidRPr="00D92001" w:rsidTr="00AD1D09">
        <w:tc>
          <w:tcPr>
            <w:tcW w:w="567" w:type="dxa"/>
            <w:vMerge/>
            <w:vAlign w:val="center"/>
          </w:tcPr>
          <w:p w:rsidR="00166EDC" w:rsidRPr="00D92001" w:rsidRDefault="00166EDC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18" w:type="dxa"/>
            <w:vMerge/>
          </w:tcPr>
          <w:p w:rsidR="00166EDC" w:rsidRPr="00D92001" w:rsidRDefault="00166EDC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567" w:type="dxa"/>
            <w:vMerge/>
            <w:vAlign w:val="center"/>
          </w:tcPr>
          <w:p w:rsidR="00166EDC" w:rsidRPr="00D92001" w:rsidRDefault="00166EDC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</w:p>
        </w:tc>
        <w:tc>
          <w:tcPr>
            <w:tcW w:w="2268" w:type="dxa"/>
            <w:vMerge/>
          </w:tcPr>
          <w:p w:rsidR="00166EDC" w:rsidRPr="00D92001" w:rsidRDefault="00166EDC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:rsidR="00166EDC" w:rsidRPr="00D92001" w:rsidRDefault="00360BEF" w:rsidP="00B10D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m:oMathPara>
              <m:oMath>
                <m:sSub>
                  <m:sSubPr>
                    <m:ctrlPr>
                      <w:rPr>
                        <w:rFonts w:ascii="Cambria Math" w:hAnsi="Times New Roman" w:cs="Times New Roman"/>
                        <w:bCs/>
                        <w:i/>
                        <w:sz w:val="26"/>
                        <w:szCs w:val="26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Times New Roman" w:cs="Times New Roman"/>
                        <w:sz w:val="26"/>
                        <w:szCs w:val="26"/>
                      </w:rPr>
                      <m:t>1,7&gt;</m:t>
                    </m:r>
                    <m:r>
                      <w:rPr>
                        <w:rFonts w:ascii="Cambria Math" w:hAnsi="Cambria Math" w:cs="Times New Roman"/>
                        <w:sz w:val="26"/>
                        <w:szCs w:val="26"/>
                        <w:lang w:val="en-US"/>
                      </w:rPr>
                      <m:t>N</m:t>
                    </m:r>
                  </m:e>
                  <m:sub>
                    <m:r>
                      <w:rPr>
                        <w:rFonts w:ascii="Cambria Math" w:hAnsi="Times New Roman" w:cs="Times New Roman"/>
                        <w:sz w:val="26"/>
                        <w:szCs w:val="26"/>
                        <w:lang w:val="en-US"/>
                      </w:rPr>
                      <m:t>4</m:t>
                    </m:r>
                  </m:sub>
                </m:sSub>
                <m:r>
                  <w:rPr>
                    <w:rFonts w:ascii="Cambria Math" w:hAnsi="Times New Roman" w:cs="Times New Roman"/>
                    <w:sz w:val="26"/>
                    <w:szCs w:val="26"/>
                  </w:rPr>
                  <m:t>≥</m:t>
                </m:r>
                <m:r>
                  <w:rPr>
                    <w:rFonts w:ascii="Cambria Math" w:hAnsi="Times New Roman" w:cs="Times New Roman"/>
                    <w:sz w:val="26"/>
                    <w:szCs w:val="26"/>
                  </w:rPr>
                  <m:t>1,0</m:t>
                </m:r>
              </m:oMath>
            </m:oMathPara>
          </w:p>
        </w:tc>
        <w:tc>
          <w:tcPr>
            <w:tcW w:w="885" w:type="dxa"/>
            <w:vAlign w:val="center"/>
          </w:tcPr>
          <w:p w:rsidR="00166EDC" w:rsidRPr="00D92001" w:rsidRDefault="00166EDC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  <w:r w:rsidRPr="00D92001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1560" w:type="dxa"/>
            <w:vMerge/>
            <w:vAlign w:val="center"/>
          </w:tcPr>
          <w:p w:rsidR="00166EDC" w:rsidRPr="00D92001" w:rsidRDefault="00166EDC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166EDC" w:rsidRPr="00D92001" w:rsidTr="00AD1D09">
        <w:tc>
          <w:tcPr>
            <w:tcW w:w="567" w:type="dxa"/>
            <w:vMerge/>
            <w:vAlign w:val="center"/>
          </w:tcPr>
          <w:p w:rsidR="00166EDC" w:rsidRPr="00D92001" w:rsidRDefault="00166EDC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18" w:type="dxa"/>
            <w:vMerge/>
          </w:tcPr>
          <w:p w:rsidR="00166EDC" w:rsidRPr="00D92001" w:rsidRDefault="00166EDC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567" w:type="dxa"/>
            <w:vMerge/>
            <w:vAlign w:val="center"/>
          </w:tcPr>
          <w:p w:rsidR="00166EDC" w:rsidRPr="00D92001" w:rsidRDefault="00166EDC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</w:p>
        </w:tc>
        <w:tc>
          <w:tcPr>
            <w:tcW w:w="2268" w:type="dxa"/>
            <w:vMerge/>
          </w:tcPr>
          <w:p w:rsidR="00166EDC" w:rsidRPr="00D92001" w:rsidRDefault="00166EDC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:rsidR="00166EDC" w:rsidRPr="00D92001" w:rsidRDefault="00360BEF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Times New Roman" w:cs="Times New Roman"/>
                        <w:bCs/>
                        <w:i/>
                        <w:sz w:val="26"/>
                        <w:szCs w:val="26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  <w:lang w:val="en-US"/>
                      </w:rPr>
                      <m:t>N</m:t>
                    </m:r>
                  </m:e>
                  <m:sub>
                    <m:r>
                      <w:rPr>
                        <w:rFonts w:ascii="Cambria Math" w:hAnsi="Times New Roman" w:cs="Times New Roman"/>
                        <w:sz w:val="26"/>
                        <w:szCs w:val="26"/>
                        <w:lang w:val="en-US"/>
                      </w:rPr>
                      <m:t>4</m:t>
                    </m:r>
                  </m:sub>
                </m:sSub>
                <m:r>
                  <w:rPr>
                    <w:rFonts w:ascii="Cambria Math" w:hAnsi="Times New Roman" w:cs="Times New Roman"/>
                    <w:sz w:val="26"/>
                    <w:szCs w:val="26"/>
                  </w:rPr>
                  <m:t>&lt;1,0</m:t>
                </m:r>
              </m:oMath>
            </m:oMathPara>
          </w:p>
        </w:tc>
        <w:tc>
          <w:tcPr>
            <w:tcW w:w="885" w:type="dxa"/>
            <w:vAlign w:val="center"/>
          </w:tcPr>
          <w:p w:rsidR="00166EDC" w:rsidRPr="00D92001" w:rsidRDefault="00166EDC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  <w:r w:rsidRPr="00D92001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0</w:t>
            </w:r>
          </w:p>
        </w:tc>
        <w:tc>
          <w:tcPr>
            <w:tcW w:w="1560" w:type="dxa"/>
            <w:vMerge/>
            <w:vAlign w:val="center"/>
          </w:tcPr>
          <w:p w:rsidR="00166EDC" w:rsidRPr="00D92001" w:rsidRDefault="00166EDC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486680" w:rsidRPr="00D92001" w:rsidTr="00AD1D09">
        <w:tc>
          <w:tcPr>
            <w:tcW w:w="567" w:type="dxa"/>
            <w:vMerge w:val="restart"/>
            <w:vAlign w:val="center"/>
          </w:tcPr>
          <w:p w:rsidR="00486680" w:rsidRPr="00D92001" w:rsidRDefault="00486680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D9200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4.1</w:t>
            </w:r>
          </w:p>
        </w:tc>
        <w:tc>
          <w:tcPr>
            <w:tcW w:w="2518" w:type="dxa"/>
            <w:vMerge w:val="restart"/>
          </w:tcPr>
          <w:p w:rsidR="00486680" w:rsidRPr="00D92001" w:rsidRDefault="00486680" w:rsidP="007B6D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vertAlign w:val="subscript"/>
              </w:rPr>
            </w:pPr>
            <w:r w:rsidRPr="00D92001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Коэффициент реализации </w:t>
            </w:r>
            <w:r w:rsidR="007B6D34">
              <w:rPr>
                <w:rFonts w:ascii="Times New Roman" w:hAnsi="Times New Roman" w:cs="Times New Roman"/>
                <w:bCs/>
                <w:sz w:val="26"/>
                <w:szCs w:val="26"/>
              </w:rPr>
              <w:t>денежных</w:t>
            </w:r>
            <w:r w:rsidRPr="00D92001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средств подпрограммы МП</w:t>
            </w:r>
          </w:p>
        </w:tc>
        <w:tc>
          <w:tcPr>
            <w:tcW w:w="567" w:type="dxa"/>
            <w:vMerge w:val="restart"/>
            <w:vAlign w:val="center"/>
          </w:tcPr>
          <w:p w:rsidR="00486680" w:rsidRPr="00D92001" w:rsidRDefault="00360BEF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vertAlign w:val="subscript"/>
                <w:lang w:val="en-US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Times New Roman" w:cs="Times New Roman"/>
                        <w:bCs/>
                        <w:i/>
                        <w:sz w:val="26"/>
                        <w:szCs w:val="26"/>
                        <w:vertAlign w:val="subscript"/>
                        <w:lang w:val="en-US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  <w:vertAlign w:val="subscript"/>
                        <w:lang w:val="en-US"/>
                      </w:rPr>
                      <m:t>Q</m:t>
                    </m:r>
                  </m:e>
                  <m:sub>
                    <m:r>
                      <w:rPr>
                        <w:rFonts w:ascii="Cambria Math" w:hAnsi="Times New Roman" w:cs="Times New Roman"/>
                        <w:sz w:val="26"/>
                        <w:szCs w:val="26"/>
                        <w:vertAlign w:val="subscript"/>
                        <w:lang w:val="en-US"/>
                      </w:rPr>
                      <m:t>1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26"/>
                        <w:szCs w:val="26"/>
                        <w:vertAlign w:val="subscript"/>
                        <w:lang w:val="en-US"/>
                      </w:rPr>
                      <m:t>j</m:t>
                    </m:r>
                  </m:sup>
                </m:sSubSup>
              </m:oMath>
            </m:oMathPara>
          </w:p>
        </w:tc>
        <w:tc>
          <w:tcPr>
            <w:tcW w:w="2268" w:type="dxa"/>
            <w:vMerge w:val="restart"/>
            <w:vAlign w:val="center"/>
          </w:tcPr>
          <w:p w:rsidR="00486680" w:rsidRPr="00D92001" w:rsidRDefault="00360BEF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Times New Roman" w:cs="Times New Roman"/>
                        <w:bCs/>
                        <w:i/>
                        <w:sz w:val="26"/>
                        <w:szCs w:val="26"/>
                        <w:vertAlign w:val="subscript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  <w:vertAlign w:val="subscript"/>
                      </w:rPr>
                      <m:t>Z</m:t>
                    </m:r>
                  </m:e>
                  <m:sub>
                    <m:r>
                      <w:rPr>
                        <w:rFonts w:ascii="Cambria Math" w:hAnsi="Times New Roman" w:cs="Times New Roman"/>
                        <w:sz w:val="26"/>
                        <w:szCs w:val="26"/>
                        <w:vertAlign w:val="subscript"/>
                      </w:rPr>
                      <m:t>1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26"/>
                        <w:szCs w:val="26"/>
                        <w:vertAlign w:val="subscript"/>
                      </w:rPr>
                      <m:t>j</m:t>
                    </m:r>
                  </m:sup>
                </m:sSubSup>
                <m:r>
                  <w:rPr>
                    <w:rFonts w:ascii="Cambria Math" w:hAnsi="Times New Roman" w:cs="Times New Roman"/>
                    <w:sz w:val="26"/>
                    <w:szCs w:val="26"/>
                    <w:vertAlign w:val="subscript"/>
                  </w:rPr>
                  <m:t>=</m:t>
                </m:r>
                <m:f>
                  <m:fPr>
                    <m:ctrlPr>
                      <w:rPr>
                        <w:rFonts w:ascii="Cambria Math" w:hAnsi="Times New Roman" w:cs="Times New Roman"/>
                        <w:bCs/>
                        <w:i/>
                        <w:sz w:val="26"/>
                        <w:szCs w:val="26"/>
                        <w:vertAlign w:val="subscript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hAnsi="Times New Roman" w:cs="Times New Roman"/>
                            <w:bCs/>
                            <w:i/>
                            <w:sz w:val="26"/>
                            <w:szCs w:val="26"/>
                            <w:vertAlign w:val="subscript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 w:cs="Times New Roman"/>
                            <w:sz w:val="26"/>
                            <w:szCs w:val="26"/>
                            <w:vertAlign w:val="subscript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6"/>
                            <w:szCs w:val="26"/>
                            <w:vertAlign w:val="subscript"/>
                          </w:rPr>
                          <m:t>k</m:t>
                        </m:r>
                      </m:sub>
                      <m:sup>
                        <m:r>
                          <w:rPr>
                            <w:rFonts w:ascii="Cambria Math" w:hAnsi="Times New Roman" w:cs="Times New Roman"/>
                            <w:sz w:val="26"/>
                            <w:szCs w:val="26"/>
                            <w:vertAlign w:val="subscript"/>
                          </w:rPr>
                          <m:t>пп</m:t>
                        </m:r>
                        <m:r>
                          <w:rPr>
                            <w:rFonts w:ascii="Cambria Math" w:hAnsi="Cambria Math" w:cs="Times New Roman"/>
                            <w:sz w:val="26"/>
                            <w:szCs w:val="26"/>
                            <w:vertAlign w:val="subscript"/>
                          </w:rPr>
                          <m:t>j</m:t>
                        </m:r>
                      </m:sup>
                    </m:sSubSup>
                  </m:num>
                  <m:den>
                    <m:sSubSup>
                      <m:sSubSupPr>
                        <m:ctrlPr>
                          <w:rPr>
                            <w:rFonts w:ascii="Cambria Math" w:hAnsi="Times New Roman" w:cs="Times New Roman"/>
                            <w:bCs/>
                            <w:i/>
                            <w:sz w:val="26"/>
                            <w:szCs w:val="26"/>
                            <w:vertAlign w:val="subscript"/>
                            <w:lang w:val="en-US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 w:cs="Times New Roman"/>
                            <w:sz w:val="26"/>
                            <w:szCs w:val="26"/>
                            <w:vertAlign w:val="subscript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6"/>
                            <w:szCs w:val="26"/>
                            <w:vertAlign w:val="subscript"/>
                            <w:lang w:val="en-US"/>
                          </w:rPr>
                          <m:t>p</m:t>
                        </m:r>
                      </m:sub>
                      <m:sup>
                        <m:r>
                          <w:rPr>
                            <w:rFonts w:ascii="Cambria Math" w:hAnsi="Times New Roman" w:cs="Times New Roman"/>
                            <w:sz w:val="26"/>
                            <w:szCs w:val="26"/>
                            <w:vertAlign w:val="subscript"/>
                            <w:lang w:val="en-US"/>
                          </w:rPr>
                          <m:t>пп</m:t>
                        </m:r>
                        <m:r>
                          <w:rPr>
                            <w:rFonts w:ascii="Cambria Math" w:hAnsi="Cambria Math" w:cs="Times New Roman"/>
                            <w:sz w:val="26"/>
                            <w:szCs w:val="26"/>
                            <w:vertAlign w:val="subscript"/>
                            <w:lang w:val="en-US"/>
                          </w:rPr>
                          <m:t>j</m:t>
                        </m:r>
                      </m:sup>
                    </m:sSubSup>
                  </m:den>
                </m:f>
              </m:oMath>
            </m:oMathPara>
          </w:p>
        </w:tc>
        <w:tc>
          <w:tcPr>
            <w:tcW w:w="1559" w:type="dxa"/>
            <w:vAlign w:val="center"/>
          </w:tcPr>
          <w:p w:rsidR="00486680" w:rsidRPr="00D92001" w:rsidRDefault="00360BEF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m:oMathPara>
              <m:oMath>
                <m:sSub>
                  <m:sSubPr>
                    <m:ctrlPr>
                      <w:rPr>
                        <w:rFonts w:ascii="Cambria Math" w:hAnsi="Times New Roman" w:cs="Times New Roman"/>
                        <w:bCs/>
                        <w:i/>
                        <w:sz w:val="26"/>
                        <w:szCs w:val="26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  <w:lang w:val="en-US"/>
                      </w:rPr>
                      <m:t>Z</m:t>
                    </m:r>
                  </m:e>
                  <m:sub>
                    <m:r>
                      <w:rPr>
                        <w:rFonts w:ascii="Cambria Math" w:hAnsi="Times New Roman" w:cs="Times New Roman"/>
                        <w:sz w:val="26"/>
                        <w:szCs w:val="26"/>
                      </w:rPr>
                      <m:t>1</m:t>
                    </m:r>
                  </m:sub>
                </m:sSub>
                <m:r>
                  <w:rPr>
                    <w:rFonts w:ascii="Cambria Math" w:hAnsi="Times New Roman" w:cs="Times New Roman"/>
                    <w:sz w:val="26"/>
                    <w:szCs w:val="26"/>
                  </w:rPr>
                  <m:t>≥</m:t>
                </m:r>
                <m:r>
                  <w:rPr>
                    <w:rFonts w:ascii="Cambria Math" w:hAnsi="Times New Roman" w:cs="Times New Roman"/>
                    <w:sz w:val="26"/>
                    <w:szCs w:val="26"/>
                  </w:rPr>
                  <m:t>0,95</m:t>
                </m:r>
              </m:oMath>
            </m:oMathPara>
          </w:p>
        </w:tc>
        <w:tc>
          <w:tcPr>
            <w:tcW w:w="885" w:type="dxa"/>
            <w:vAlign w:val="center"/>
          </w:tcPr>
          <w:p w:rsidR="00486680" w:rsidRPr="00D92001" w:rsidRDefault="00486680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  <w:r w:rsidRPr="00D92001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2</w:t>
            </w:r>
          </w:p>
        </w:tc>
        <w:tc>
          <w:tcPr>
            <w:tcW w:w="1560" w:type="dxa"/>
            <w:vMerge w:val="restart"/>
            <w:vAlign w:val="center"/>
          </w:tcPr>
          <w:p w:rsidR="00486680" w:rsidRPr="00D92001" w:rsidRDefault="002244F0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  <w:r w:rsidRPr="00D92001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0,3</w:t>
            </w:r>
          </w:p>
        </w:tc>
      </w:tr>
      <w:tr w:rsidR="00486680" w:rsidRPr="00D92001" w:rsidTr="00AD1D09">
        <w:tc>
          <w:tcPr>
            <w:tcW w:w="567" w:type="dxa"/>
            <w:vMerge/>
            <w:vAlign w:val="center"/>
          </w:tcPr>
          <w:p w:rsidR="00486680" w:rsidRPr="00D92001" w:rsidRDefault="00486680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2518" w:type="dxa"/>
            <w:vMerge/>
          </w:tcPr>
          <w:p w:rsidR="00486680" w:rsidRPr="00D92001" w:rsidRDefault="00486680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567" w:type="dxa"/>
            <w:vMerge/>
            <w:vAlign w:val="center"/>
          </w:tcPr>
          <w:p w:rsidR="00486680" w:rsidRPr="00D92001" w:rsidRDefault="00486680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vertAlign w:val="subscript"/>
                <w:lang w:val="en-US"/>
              </w:rPr>
            </w:pPr>
          </w:p>
        </w:tc>
        <w:tc>
          <w:tcPr>
            <w:tcW w:w="2268" w:type="dxa"/>
            <w:vMerge/>
          </w:tcPr>
          <w:p w:rsidR="00486680" w:rsidRPr="00D92001" w:rsidRDefault="00486680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:rsidR="00486680" w:rsidRPr="00D92001" w:rsidRDefault="00360BEF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m:oMathPara>
              <m:oMath>
                <m:sSub>
                  <m:sSubPr>
                    <m:ctrlPr>
                      <w:rPr>
                        <w:rFonts w:ascii="Cambria Math" w:hAnsi="Times New Roman" w:cs="Times New Roman"/>
                        <w:bCs/>
                        <w:i/>
                        <w:sz w:val="26"/>
                        <w:szCs w:val="26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Times New Roman" w:cs="Times New Roman"/>
                        <w:sz w:val="26"/>
                        <w:szCs w:val="26"/>
                      </w:rPr>
                      <m:t>0,95&gt;</m:t>
                    </m:r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Z</m:t>
                    </m:r>
                  </m:e>
                  <m:sub>
                    <m:r>
                      <w:rPr>
                        <w:rFonts w:ascii="Cambria Math" w:hAnsi="Times New Roman" w:cs="Times New Roman"/>
                        <w:sz w:val="26"/>
                        <w:szCs w:val="26"/>
                      </w:rPr>
                      <m:t>1</m:t>
                    </m:r>
                  </m:sub>
                </m:sSub>
                <m:r>
                  <w:rPr>
                    <w:rFonts w:ascii="Cambria Math" w:hAnsi="Times New Roman" w:cs="Times New Roman"/>
                    <w:sz w:val="26"/>
                    <w:szCs w:val="26"/>
                  </w:rPr>
                  <m:t>≥</m:t>
                </m:r>
                <m:r>
                  <w:rPr>
                    <w:rFonts w:ascii="Cambria Math" w:hAnsi="Times New Roman" w:cs="Times New Roman"/>
                    <w:sz w:val="26"/>
                    <w:szCs w:val="26"/>
                  </w:rPr>
                  <m:t>0,85</m:t>
                </m:r>
              </m:oMath>
            </m:oMathPara>
          </w:p>
        </w:tc>
        <w:tc>
          <w:tcPr>
            <w:tcW w:w="885" w:type="dxa"/>
            <w:vAlign w:val="center"/>
          </w:tcPr>
          <w:p w:rsidR="00486680" w:rsidRPr="00D92001" w:rsidRDefault="00486680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  <w:r w:rsidRPr="00D92001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1560" w:type="dxa"/>
            <w:vMerge/>
            <w:vAlign w:val="center"/>
          </w:tcPr>
          <w:p w:rsidR="00486680" w:rsidRPr="00D92001" w:rsidRDefault="00486680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486680" w:rsidRPr="00D92001" w:rsidTr="00AD1D09">
        <w:tc>
          <w:tcPr>
            <w:tcW w:w="567" w:type="dxa"/>
            <w:vMerge/>
            <w:vAlign w:val="center"/>
          </w:tcPr>
          <w:p w:rsidR="00486680" w:rsidRPr="00D92001" w:rsidRDefault="00486680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2518" w:type="dxa"/>
            <w:vMerge/>
          </w:tcPr>
          <w:p w:rsidR="00486680" w:rsidRPr="00D92001" w:rsidRDefault="00486680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567" w:type="dxa"/>
            <w:vMerge/>
            <w:vAlign w:val="center"/>
          </w:tcPr>
          <w:p w:rsidR="00486680" w:rsidRPr="00D92001" w:rsidRDefault="00486680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vertAlign w:val="subscript"/>
                <w:lang w:val="en-US"/>
              </w:rPr>
            </w:pPr>
          </w:p>
        </w:tc>
        <w:tc>
          <w:tcPr>
            <w:tcW w:w="2268" w:type="dxa"/>
            <w:vMerge/>
          </w:tcPr>
          <w:p w:rsidR="00486680" w:rsidRPr="00D92001" w:rsidRDefault="00486680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:rsidR="00486680" w:rsidRPr="00D92001" w:rsidRDefault="00360BEF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Times New Roman" w:cs="Times New Roman"/>
                        <w:bCs/>
                        <w:i/>
                        <w:sz w:val="26"/>
                        <w:szCs w:val="26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  <w:lang w:val="en-US"/>
                      </w:rPr>
                      <m:t>Z</m:t>
                    </m:r>
                  </m:e>
                  <m:sub>
                    <m:r>
                      <w:rPr>
                        <w:rFonts w:ascii="Cambria Math" w:hAnsi="Times New Roman" w:cs="Times New Roman"/>
                        <w:sz w:val="26"/>
                        <w:szCs w:val="26"/>
                      </w:rPr>
                      <m:t>1</m:t>
                    </m:r>
                  </m:sub>
                </m:sSub>
                <m:r>
                  <w:rPr>
                    <w:rFonts w:ascii="Cambria Math" w:hAnsi="Times New Roman" w:cs="Times New Roman"/>
                    <w:sz w:val="26"/>
                    <w:szCs w:val="26"/>
                  </w:rPr>
                  <m:t>&lt;0,</m:t>
                </m:r>
                <m:r>
                  <w:rPr>
                    <w:rFonts w:ascii="Cambria Math" w:hAnsi="Times New Roman" w:cs="Times New Roman"/>
                    <w:sz w:val="26"/>
                    <w:szCs w:val="26"/>
                    <w:lang w:val="en-US"/>
                  </w:rPr>
                  <m:t>85</m:t>
                </m:r>
              </m:oMath>
            </m:oMathPara>
          </w:p>
        </w:tc>
        <w:tc>
          <w:tcPr>
            <w:tcW w:w="885" w:type="dxa"/>
            <w:vAlign w:val="center"/>
          </w:tcPr>
          <w:p w:rsidR="00486680" w:rsidRPr="00D92001" w:rsidRDefault="00486680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  <w:r w:rsidRPr="00D92001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0</w:t>
            </w:r>
          </w:p>
        </w:tc>
        <w:tc>
          <w:tcPr>
            <w:tcW w:w="1560" w:type="dxa"/>
            <w:vMerge/>
            <w:vAlign w:val="center"/>
          </w:tcPr>
          <w:p w:rsidR="00486680" w:rsidRPr="00D92001" w:rsidRDefault="00486680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C722F1" w:rsidRPr="00D92001" w:rsidTr="00AD1D09">
        <w:tc>
          <w:tcPr>
            <w:tcW w:w="567" w:type="dxa"/>
            <w:vMerge w:val="restart"/>
            <w:vAlign w:val="center"/>
          </w:tcPr>
          <w:p w:rsidR="00C722F1" w:rsidRPr="00D92001" w:rsidRDefault="00C722F1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D9200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4.2</w:t>
            </w:r>
          </w:p>
        </w:tc>
        <w:tc>
          <w:tcPr>
            <w:tcW w:w="2518" w:type="dxa"/>
            <w:vMerge w:val="restart"/>
          </w:tcPr>
          <w:p w:rsidR="00C722F1" w:rsidRPr="00D92001" w:rsidRDefault="00C722F1" w:rsidP="007B6D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vertAlign w:val="subscript"/>
              </w:rPr>
            </w:pPr>
            <w:r w:rsidRPr="00D92001">
              <w:rPr>
                <w:rFonts w:ascii="Times New Roman" w:hAnsi="Times New Roman" w:cs="Times New Roman"/>
                <w:bCs/>
                <w:sz w:val="26"/>
                <w:szCs w:val="26"/>
              </w:rPr>
              <w:t>Коэффициент дос</w:t>
            </w:r>
            <w:r w:rsidR="007B6D34">
              <w:rPr>
                <w:rFonts w:ascii="Times New Roman" w:hAnsi="Times New Roman" w:cs="Times New Roman"/>
                <w:bCs/>
                <w:sz w:val="26"/>
                <w:szCs w:val="26"/>
              </w:rPr>
              <w:t>тижения цели подпрограммы МП</w:t>
            </w:r>
          </w:p>
        </w:tc>
        <w:tc>
          <w:tcPr>
            <w:tcW w:w="567" w:type="dxa"/>
            <w:vMerge w:val="restart"/>
            <w:vAlign w:val="center"/>
          </w:tcPr>
          <w:p w:rsidR="00C722F1" w:rsidRPr="00D92001" w:rsidRDefault="00360BEF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vertAlign w:val="subscript"/>
                <w:lang w:val="en-US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Times New Roman" w:cs="Times New Roman"/>
                        <w:bCs/>
                        <w:i/>
                        <w:sz w:val="26"/>
                        <w:szCs w:val="26"/>
                        <w:vertAlign w:val="subscript"/>
                        <w:lang w:val="en-US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  <w:vertAlign w:val="subscript"/>
                        <w:lang w:val="en-US"/>
                      </w:rPr>
                      <m:t>Q</m:t>
                    </m:r>
                  </m:e>
                  <m:sub>
                    <m:r>
                      <w:rPr>
                        <w:rFonts w:ascii="Cambria Math" w:hAnsi="Times New Roman" w:cs="Times New Roman"/>
                        <w:sz w:val="26"/>
                        <w:szCs w:val="26"/>
                        <w:vertAlign w:val="subscript"/>
                        <w:lang w:val="en-US"/>
                      </w:rPr>
                      <m:t>2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26"/>
                        <w:szCs w:val="26"/>
                        <w:vertAlign w:val="subscript"/>
                        <w:lang w:val="en-US"/>
                      </w:rPr>
                      <m:t>j</m:t>
                    </m:r>
                  </m:sup>
                </m:sSubSup>
              </m:oMath>
            </m:oMathPara>
          </w:p>
        </w:tc>
        <w:tc>
          <w:tcPr>
            <w:tcW w:w="2268" w:type="dxa"/>
            <w:vMerge w:val="restart"/>
            <w:vAlign w:val="center"/>
          </w:tcPr>
          <w:p w:rsidR="00C722F1" w:rsidRPr="00D92001" w:rsidRDefault="00360BEF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6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Times New Roman" w:cs="Times New Roman"/>
                        <w:bCs/>
                        <w:i/>
                        <w:szCs w:val="26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zCs w:val="26"/>
                      </w:rPr>
                      <m:t>Z</m:t>
                    </m:r>
                  </m:e>
                  <m:sub>
                    <m:r>
                      <w:rPr>
                        <w:rFonts w:ascii="Cambria Math" w:hAnsi="Times New Roman" w:cs="Times New Roman"/>
                        <w:szCs w:val="26"/>
                      </w:rPr>
                      <m:t>2</m:t>
                    </m:r>
                  </m:sub>
                  <m:sup>
                    <m:r>
                      <w:rPr>
                        <w:rFonts w:ascii="Cambria Math" w:hAnsi="Cambria Math" w:cs="Times New Roman"/>
                        <w:szCs w:val="26"/>
                      </w:rPr>
                      <m:t>j</m:t>
                    </m:r>
                  </m:sup>
                </m:sSubSup>
                <m:r>
                  <w:rPr>
                    <w:rFonts w:ascii="Cambria Math" w:hAnsi="Times New Roman" w:cs="Times New Roman"/>
                    <w:szCs w:val="26"/>
                  </w:rPr>
                  <m:t>=</m:t>
                </m:r>
                <m:nary>
                  <m:naryPr>
                    <m:chr m:val="∑"/>
                    <m:limLoc m:val="undOvr"/>
                    <m:ctrlPr>
                      <w:rPr>
                        <w:rFonts w:ascii="Cambria Math" w:hAnsi="Times New Roman" w:cs="Times New Roman"/>
                        <w:bCs/>
                        <w:i/>
                        <w:szCs w:val="26"/>
                      </w:rPr>
                    </m:ctrlPr>
                  </m:naryPr>
                  <m:sub>
                    <m:r>
                      <w:rPr>
                        <w:rFonts w:ascii="Cambria Math" w:hAnsi="Cambria Math" w:cs="Times New Roman"/>
                        <w:szCs w:val="26"/>
                      </w:rPr>
                      <m:t>j</m:t>
                    </m:r>
                    <m:r>
                      <w:rPr>
                        <w:rFonts w:ascii="Cambria Math" w:hAnsi="Times New Roman" w:cs="Times New Roman"/>
                        <w:szCs w:val="26"/>
                      </w:rPr>
                      <m:t>=1</m:t>
                    </m:r>
                  </m:sub>
                  <m:sup>
                    <m:r>
                      <w:rPr>
                        <w:rFonts w:ascii="Cambria Math" w:hAnsi="Cambria Math" w:cs="Times New Roman"/>
                        <w:szCs w:val="26"/>
                        <w:lang w:val="en-US"/>
                      </w:rPr>
                      <m:t>n</m:t>
                    </m:r>
                  </m:sup>
                  <m:e>
                    <m:f>
                      <m:fPr>
                        <m:ctrlPr>
                          <w:rPr>
                            <w:rFonts w:ascii="Cambria Math" w:hAnsi="Times New Roman" w:cs="Times New Roman"/>
                            <w:bCs/>
                            <w:i/>
                            <w:szCs w:val="26"/>
                          </w:rPr>
                        </m:ctrlPr>
                      </m:fPr>
                      <m:num>
                        <m:sSubSup>
                          <m:sSubSupPr>
                            <m:ctrlPr>
                              <w:rPr>
                                <w:rFonts w:ascii="Cambria Math" w:hAnsi="Times New Roman" w:cs="Times New Roman"/>
                                <w:bCs/>
                                <w:i/>
                                <w:szCs w:val="26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 w:cs="Times New Roman"/>
                                <w:szCs w:val="26"/>
                              </w:rPr>
                              <m:t>Y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Cs w:val="26"/>
                              </w:rPr>
                              <m:t>f</m:t>
                            </m:r>
                            <m:r>
                              <w:rPr>
                                <w:rFonts w:ascii="Cambria Math" w:hAnsi="Cambria Math" w:cs="Times New Roman"/>
                                <w:szCs w:val="26"/>
                                <w:lang w:val="en-US"/>
                              </w:rPr>
                              <m:t>i</m:t>
                            </m:r>
                          </m:sub>
                          <m:sup>
                            <m:r>
                              <w:rPr>
                                <w:rFonts w:ascii="Cambria Math" w:hAnsi="Times New Roman" w:cs="Times New Roman"/>
                                <w:szCs w:val="26"/>
                              </w:rPr>
                              <m:t>пп</m:t>
                            </m:r>
                            <m:r>
                              <w:rPr>
                                <w:rFonts w:ascii="Cambria Math" w:hAnsi="Cambria Math" w:cs="Times New Roman"/>
                                <w:szCs w:val="26"/>
                              </w:rPr>
                              <m:t>j</m:t>
                            </m:r>
                          </m:sup>
                        </m:sSubSup>
                      </m:num>
                      <m:den>
                        <m:sSubSup>
                          <m:sSubSupPr>
                            <m:ctrlPr>
                              <w:rPr>
                                <w:rFonts w:ascii="Cambria Math" w:hAnsi="Times New Roman" w:cs="Times New Roman"/>
                                <w:bCs/>
                                <w:i/>
                                <w:szCs w:val="26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 w:cs="Times New Roman"/>
                                <w:szCs w:val="26"/>
                              </w:rPr>
                              <m:t>Y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Cs w:val="26"/>
                              </w:rPr>
                              <m:t>pi</m:t>
                            </m:r>
                          </m:sub>
                          <m:sup>
                            <m:r>
                              <w:rPr>
                                <w:rFonts w:ascii="Cambria Math" w:hAnsi="Times New Roman" w:cs="Times New Roman"/>
                                <w:szCs w:val="26"/>
                              </w:rPr>
                              <m:t>пп</m:t>
                            </m:r>
                            <m:r>
                              <w:rPr>
                                <w:rFonts w:ascii="Cambria Math" w:hAnsi="Cambria Math" w:cs="Times New Roman"/>
                                <w:szCs w:val="26"/>
                              </w:rPr>
                              <m:t>j</m:t>
                            </m:r>
                          </m:sup>
                        </m:sSubSup>
                      </m:den>
                    </m:f>
                    <m:r>
                      <w:rPr>
                        <w:rFonts w:ascii="Times New Roman" w:hAnsi="Cambria Math" w:cs="Times New Roman"/>
                        <w:szCs w:val="26"/>
                      </w:rPr>
                      <m:t>*</m:t>
                    </m:r>
                  </m:e>
                </m:nary>
                <m:sSubSup>
                  <m:sSubSupPr>
                    <m:ctrlPr>
                      <w:rPr>
                        <w:rFonts w:ascii="Cambria Math" w:hAnsi="Times New Roman" w:cs="Times New Roman"/>
                        <w:bCs/>
                        <w:i/>
                        <w:szCs w:val="26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zCs w:val="26"/>
                        <w:lang w:val="en-US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 w:cs="Times New Roman"/>
                        <w:szCs w:val="26"/>
                      </w:rPr>
                      <m:t>i</m:t>
                    </m:r>
                  </m:sub>
                  <m:sup>
                    <m:r>
                      <w:rPr>
                        <w:rFonts w:ascii="Cambria Math" w:hAnsi="Times New Roman" w:cs="Times New Roman"/>
                        <w:szCs w:val="26"/>
                      </w:rPr>
                      <m:t>пп</m:t>
                    </m:r>
                    <m:r>
                      <w:rPr>
                        <w:rFonts w:ascii="Cambria Math" w:hAnsi="Cambria Math" w:cs="Times New Roman"/>
                        <w:szCs w:val="26"/>
                      </w:rPr>
                      <m:t>j</m:t>
                    </m:r>
                  </m:sup>
                </m:sSubSup>
              </m:oMath>
            </m:oMathPara>
          </w:p>
        </w:tc>
        <w:tc>
          <w:tcPr>
            <w:tcW w:w="1559" w:type="dxa"/>
            <w:vAlign w:val="center"/>
          </w:tcPr>
          <w:p w:rsidR="00C722F1" w:rsidRPr="00D92001" w:rsidRDefault="00360BEF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m:oMathPara>
              <m:oMath>
                <m:sSub>
                  <m:sSubPr>
                    <m:ctrlPr>
                      <w:rPr>
                        <w:rFonts w:ascii="Cambria Math" w:hAnsi="Times New Roman" w:cs="Times New Roman"/>
                        <w:bCs/>
                        <w:i/>
                        <w:sz w:val="26"/>
                        <w:szCs w:val="26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  <w:lang w:val="en-US"/>
                      </w:rPr>
                      <m:t>Z</m:t>
                    </m:r>
                  </m:e>
                  <m:sub>
                    <m:r>
                      <w:rPr>
                        <w:rFonts w:ascii="Cambria Math" w:hAnsi="Times New Roman" w:cs="Times New Roman"/>
                        <w:sz w:val="26"/>
                        <w:szCs w:val="26"/>
                        <w:lang w:val="en-US"/>
                      </w:rPr>
                      <m:t>2</m:t>
                    </m:r>
                  </m:sub>
                </m:sSub>
                <m:r>
                  <w:rPr>
                    <w:rFonts w:ascii="Cambria Math" w:hAnsi="Times New Roman" w:cs="Times New Roman"/>
                    <w:sz w:val="26"/>
                    <w:szCs w:val="26"/>
                  </w:rPr>
                  <m:t>≥</m:t>
                </m:r>
                <m:r>
                  <w:rPr>
                    <w:rFonts w:ascii="Cambria Math" w:hAnsi="Times New Roman" w:cs="Times New Roman"/>
                    <w:sz w:val="26"/>
                    <w:szCs w:val="26"/>
                  </w:rPr>
                  <m:t>1,0</m:t>
                </m:r>
              </m:oMath>
            </m:oMathPara>
          </w:p>
        </w:tc>
        <w:tc>
          <w:tcPr>
            <w:tcW w:w="885" w:type="dxa"/>
            <w:vAlign w:val="center"/>
          </w:tcPr>
          <w:p w:rsidR="00C722F1" w:rsidRPr="00D92001" w:rsidRDefault="00C722F1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  <w:r w:rsidRPr="00D92001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2</w:t>
            </w:r>
          </w:p>
        </w:tc>
        <w:tc>
          <w:tcPr>
            <w:tcW w:w="1560" w:type="dxa"/>
            <w:vMerge w:val="restart"/>
            <w:vAlign w:val="center"/>
          </w:tcPr>
          <w:p w:rsidR="00C722F1" w:rsidRPr="00D92001" w:rsidRDefault="00C722F1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  <w:r w:rsidRPr="00D92001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0,35</w:t>
            </w:r>
          </w:p>
        </w:tc>
      </w:tr>
      <w:tr w:rsidR="00C722F1" w:rsidRPr="00D92001" w:rsidTr="00AD1D09">
        <w:tc>
          <w:tcPr>
            <w:tcW w:w="567" w:type="dxa"/>
            <w:vMerge/>
            <w:vAlign w:val="center"/>
          </w:tcPr>
          <w:p w:rsidR="00C722F1" w:rsidRPr="00D92001" w:rsidRDefault="00C722F1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2518" w:type="dxa"/>
            <w:vMerge/>
          </w:tcPr>
          <w:p w:rsidR="00C722F1" w:rsidRPr="00D92001" w:rsidRDefault="00C722F1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567" w:type="dxa"/>
            <w:vMerge/>
            <w:vAlign w:val="center"/>
          </w:tcPr>
          <w:p w:rsidR="00C722F1" w:rsidRPr="00D92001" w:rsidRDefault="00C722F1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vertAlign w:val="subscript"/>
                <w:lang w:val="en-US"/>
              </w:rPr>
            </w:pPr>
          </w:p>
        </w:tc>
        <w:tc>
          <w:tcPr>
            <w:tcW w:w="2268" w:type="dxa"/>
            <w:vMerge/>
            <w:vAlign w:val="center"/>
          </w:tcPr>
          <w:p w:rsidR="00C722F1" w:rsidRPr="00D92001" w:rsidRDefault="00C722F1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6"/>
              </w:rPr>
            </w:pPr>
          </w:p>
        </w:tc>
        <w:tc>
          <w:tcPr>
            <w:tcW w:w="1559" w:type="dxa"/>
            <w:vAlign w:val="center"/>
          </w:tcPr>
          <w:p w:rsidR="00C722F1" w:rsidRPr="00D92001" w:rsidRDefault="00360BEF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m:oMathPara>
              <m:oMath>
                <m:sSub>
                  <m:sSubPr>
                    <m:ctrlPr>
                      <w:rPr>
                        <w:rFonts w:ascii="Cambria Math" w:hAnsi="Times New Roman" w:cs="Times New Roman"/>
                        <w:bCs/>
                        <w:i/>
                        <w:sz w:val="26"/>
                        <w:szCs w:val="26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Times New Roman" w:cs="Times New Roman"/>
                        <w:sz w:val="26"/>
                        <w:szCs w:val="26"/>
                      </w:rPr>
                      <m:t>1,0&gt;</m:t>
                    </m:r>
                    <m:r>
                      <w:rPr>
                        <w:rFonts w:ascii="Cambria Math" w:hAnsi="Cambria Math" w:cs="Times New Roman"/>
                        <w:sz w:val="26"/>
                        <w:szCs w:val="26"/>
                        <w:lang w:val="en-US"/>
                      </w:rPr>
                      <m:t>Z</m:t>
                    </m:r>
                  </m:e>
                  <m:sub>
                    <m:r>
                      <w:rPr>
                        <w:rFonts w:ascii="Cambria Math" w:hAnsi="Times New Roman" w:cs="Times New Roman"/>
                        <w:sz w:val="26"/>
                        <w:szCs w:val="26"/>
                        <w:lang w:val="en-US"/>
                      </w:rPr>
                      <m:t>2</m:t>
                    </m:r>
                  </m:sub>
                </m:sSub>
                <m:r>
                  <w:rPr>
                    <w:rFonts w:ascii="Cambria Math" w:hAnsi="Times New Roman" w:cs="Times New Roman"/>
                    <w:sz w:val="26"/>
                    <w:szCs w:val="26"/>
                  </w:rPr>
                  <m:t>≥</m:t>
                </m:r>
                <m:r>
                  <w:rPr>
                    <w:rFonts w:ascii="Cambria Math" w:hAnsi="Times New Roman" w:cs="Times New Roman"/>
                    <w:sz w:val="26"/>
                    <w:szCs w:val="26"/>
                  </w:rPr>
                  <m:t>0,95</m:t>
                </m:r>
              </m:oMath>
            </m:oMathPara>
          </w:p>
        </w:tc>
        <w:tc>
          <w:tcPr>
            <w:tcW w:w="885" w:type="dxa"/>
            <w:vAlign w:val="center"/>
          </w:tcPr>
          <w:p w:rsidR="00C722F1" w:rsidRPr="00D92001" w:rsidRDefault="00C722F1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  <w:r w:rsidRPr="00D92001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1560" w:type="dxa"/>
            <w:vMerge/>
            <w:vAlign w:val="center"/>
          </w:tcPr>
          <w:p w:rsidR="00C722F1" w:rsidRPr="00D92001" w:rsidRDefault="00C722F1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C722F1" w:rsidRPr="00D92001" w:rsidTr="00AD1D09">
        <w:tc>
          <w:tcPr>
            <w:tcW w:w="567" w:type="dxa"/>
            <w:vMerge/>
            <w:vAlign w:val="center"/>
          </w:tcPr>
          <w:p w:rsidR="00C722F1" w:rsidRPr="00D92001" w:rsidRDefault="00C722F1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2518" w:type="dxa"/>
            <w:vMerge/>
          </w:tcPr>
          <w:p w:rsidR="00C722F1" w:rsidRPr="00D92001" w:rsidRDefault="00C722F1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567" w:type="dxa"/>
            <w:vMerge/>
            <w:vAlign w:val="center"/>
          </w:tcPr>
          <w:p w:rsidR="00C722F1" w:rsidRPr="00D92001" w:rsidRDefault="00C722F1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vertAlign w:val="subscript"/>
                <w:lang w:val="en-US"/>
              </w:rPr>
            </w:pPr>
          </w:p>
        </w:tc>
        <w:tc>
          <w:tcPr>
            <w:tcW w:w="2268" w:type="dxa"/>
            <w:vMerge/>
            <w:vAlign w:val="center"/>
          </w:tcPr>
          <w:p w:rsidR="00C722F1" w:rsidRPr="00D92001" w:rsidRDefault="00C722F1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6"/>
              </w:rPr>
            </w:pPr>
          </w:p>
        </w:tc>
        <w:tc>
          <w:tcPr>
            <w:tcW w:w="1559" w:type="dxa"/>
            <w:vAlign w:val="center"/>
          </w:tcPr>
          <w:p w:rsidR="00C722F1" w:rsidRPr="00D92001" w:rsidRDefault="00360BEF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Times New Roman" w:cs="Times New Roman"/>
                        <w:bCs/>
                        <w:i/>
                        <w:sz w:val="26"/>
                        <w:szCs w:val="26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  <w:lang w:val="en-US"/>
                      </w:rPr>
                      <m:t>Z</m:t>
                    </m:r>
                  </m:e>
                  <m:sub>
                    <m:r>
                      <w:rPr>
                        <w:rFonts w:ascii="Cambria Math" w:hAnsi="Times New Roman" w:cs="Times New Roman"/>
                        <w:sz w:val="26"/>
                        <w:szCs w:val="26"/>
                        <w:lang w:val="en-US"/>
                      </w:rPr>
                      <m:t>2</m:t>
                    </m:r>
                  </m:sub>
                </m:sSub>
                <m:r>
                  <w:rPr>
                    <w:rFonts w:ascii="Cambria Math" w:hAnsi="Times New Roman" w:cs="Times New Roman"/>
                    <w:sz w:val="26"/>
                    <w:szCs w:val="26"/>
                  </w:rPr>
                  <m:t>&lt;0,95</m:t>
                </m:r>
              </m:oMath>
            </m:oMathPara>
          </w:p>
        </w:tc>
        <w:tc>
          <w:tcPr>
            <w:tcW w:w="885" w:type="dxa"/>
            <w:vAlign w:val="center"/>
          </w:tcPr>
          <w:p w:rsidR="00C722F1" w:rsidRPr="00D92001" w:rsidRDefault="00C722F1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  <w:r w:rsidRPr="00D92001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0</w:t>
            </w:r>
          </w:p>
        </w:tc>
        <w:tc>
          <w:tcPr>
            <w:tcW w:w="1560" w:type="dxa"/>
            <w:vMerge/>
            <w:vAlign w:val="center"/>
          </w:tcPr>
          <w:p w:rsidR="00C722F1" w:rsidRPr="00D92001" w:rsidRDefault="00C722F1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C722F1" w:rsidRPr="00D92001" w:rsidTr="00AD1D09">
        <w:tc>
          <w:tcPr>
            <w:tcW w:w="567" w:type="dxa"/>
            <w:vMerge w:val="restart"/>
            <w:vAlign w:val="center"/>
          </w:tcPr>
          <w:p w:rsidR="00C722F1" w:rsidRPr="00D92001" w:rsidRDefault="00C722F1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D9200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4.3</w:t>
            </w:r>
          </w:p>
        </w:tc>
        <w:tc>
          <w:tcPr>
            <w:tcW w:w="2518" w:type="dxa"/>
            <w:vMerge w:val="restart"/>
          </w:tcPr>
          <w:p w:rsidR="00C722F1" w:rsidRPr="00D92001" w:rsidRDefault="00C722F1" w:rsidP="007B6D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vertAlign w:val="subscript"/>
              </w:rPr>
            </w:pPr>
            <w:r w:rsidRPr="00D92001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Коэффициент контроля качества подпрограммы МП </w:t>
            </w:r>
          </w:p>
        </w:tc>
        <w:tc>
          <w:tcPr>
            <w:tcW w:w="567" w:type="dxa"/>
            <w:vMerge w:val="restart"/>
            <w:vAlign w:val="center"/>
          </w:tcPr>
          <w:p w:rsidR="00C722F1" w:rsidRPr="00D92001" w:rsidRDefault="00360BEF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vertAlign w:val="subscript"/>
                <w:lang w:val="en-US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Times New Roman" w:cs="Times New Roman"/>
                        <w:bCs/>
                        <w:i/>
                        <w:sz w:val="26"/>
                        <w:szCs w:val="26"/>
                        <w:vertAlign w:val="subscript"/>
                        <w:lang w:val="en-US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  <w:vertAlign w:val="subscript"/>
                        <w:lang w:val="en-US"/>
                      </w:rPr>
                      <m:t>Q</m:t>
                    </m:r>
                  </m:e>
                  <m:sub>
                    <m:r>
                      <w:rPr>
                        <w:rFonts w:ascii="Cambria Math" w:hAnsi="Times New Roman" w:cs="Times New Roman"/>
                        <w:sz w:val="26"/>
                        <w:szCs w:val="26"/>
                        <w:vertAlign w:val="subscript"/>
                        <w:lang w:val="en-US"/>
                      </w:rPr>
                      <m:t>3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26"/>
                        <w:szCs w:val="26"/>
                        <w:vertAlign w:val="subscript"/>
                        <w:lang w:val="en-US"/>
                      </w:rPr>
                      <m:t>j</m:t>
                    </m:r>
                  </m:sup>
                </m:sSubSup>
              </m:oMath>
            </m:oMathPara>
          </w:p>
        </w:tc>
        <w:tc>
          <w:tcPr>
            <w:tcW w:w="2268" w:type="dxa"/>
            <w:vMerge w:val="restart"/>
            <w:vAlign w:val="center"/>
          </w:tcPr>
          <w:p w:rsidR="00C722F1" w:rsidRPr="00D92001" w:rsidRDefault="00360BEF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vertAlign w:val="subscript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Times New Roman" w:cs="Times New Roman"/>
                        <w:bCs/>
                        <w:i/>
                        <w:sz w:val="26"/>
                        <w:szCs w:val="26"/>
                        <w:vertAlign w:val="subscript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  <w:vertAlign w:val="subscript"/>
                      </w:rPr>
                      <m:t>Z</m:t>
                    </m:r>
                  </m:e>
                  <m:sub>
                    <m:r>
                      <w:rPr>
                        <w:rFonts w:ascii="Cambria Math" w:hAnsi="Times New Roman" w:cs="Times New Roman"/>
                        <w:sz w:val="26"/>
                        <w:szCs w:val="26"/>
                        <w:vertAlign w:val="subscript"/>
                      </w:rPr>
                      <m:t>3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26"/>
                        <w:szCs w:val="26"/>
                        <w:vertAlign w:val="subscript"/>
                      </w:rPr>
                      <m:t>j</m:t>
                    </m:r>
                  </m:sup>
                </m:sSubSup>
                <m:r>
                  <w:rPr>
                    <w:rFonts w:ascii="Cambria Math" w:hAnsi="Times New Roman" w:cs="Times New Roman"/>
                    <w:sz w:val="26"/>
                    <w:szCs w:val="26"/>
                    <w:vertAlign w:val="subscript"/>
                  </w:rPr>
                  <m:t>=</m:t>
                </m:r>
                <m:f>
                  <m:fPr>
                    <m:ctrlPr>
                      <w:rPr>
                        <w:rFonts w:ascii="Cambria Math" w:hAnsi="Times New Roman" w:cs="Times New Roman"/>
                        <w:bCs/>
                        <w:i/>
                        <w:sz w:val="26"/>
                        <w:szCs w:val="26"/>
                        <w:vertAlign w:val="subscript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Times New Roman" w:cs="Times New Roman"/>
                            <w:bCs/>
                            <w:i/>
                            <w:sz w:val="26"/>
                            <w:szCs w:val="26"/>
                            <w:vertAlign w:val="subscript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6"/>
                            <w:szCs w:val="26"/>
                            <w:vertAlign w:val="subscript"/>
                            <w:lang w:val="en-US"/>
                          </w:rPr>
                          <m:t>Z</m:t>
                        </m:r>
                      </m:e>
                      <m:sub>
                        <m:r>
                          <w:rPr>
                            <w:rFonts w:ascii="Cambria Math" w:hAnsi="Times New Roman" w:cs="Times New Roman"/>
                            <w:sz w:val="26"/>
                            <w:szCs w:val="26"/>
                            <w:vertAlign w:val="subscript"/>
                            <w:lang w:val="en-US"/>
                          </w:rPr>
                          <m:t>2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Times New Roman" w:cs="Times New Roman"/>
                            <w:bCs/>
                            <w:i/>
                            <w:sz w:val="26"/>
                            <w:szCs w:val="26"/>
                            <w:vertAlign w:val="subscript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6"/>
                            <w:szCs w:val="26"/>
                            <w:vertAlign w:val="subscript"/>
                          </w:rPr>
                          <m:t>Z</m:t>
                        </m:r>
                      </m:e>
                      <m:sub>
                        <m:r>
                          <w:rPr>
                            <w:rFonts w:ascii="Cambria Math" w:hAnsi="Times New Roman" w:cs="Times New Roman"/>
                            <w:sz w:val="26"/>
                            <w:szCs w:val="26"/>
                            <w:vertAlign w:val="subscript"/>
                          </w:rPr>
                          <m:t>1</m:t>
                        </m:r>
                      </m:sub>
                    </m:sSub>
                  </m:den>
                </m:f>
              </m:oMath>
            </m:oMathPara>
          </w:p>
        </w:tc>
        <w:tc>
          <w:tcPr>
            <w:tcW w:w="1559" w:type="dxa"/>
            <w:vAlign w:val="center"/>
          </w:tcPr>
          <w:p w:rsidR="00C722F1" w:rsidRPr="00D92001" w:rsidRDefault="00360BEF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m:oMathPara>
              <m:oMath>
                <m:sSub>
                  <m:sSubPr>
                    <m:ctrlPr>
                      <w:rPr>
                        <w:rFonts w:ascii="Cambria Math" w:hAnsi="Times New Roman" w:cs="Times New Roman"/>
                        <w:bCs/>
                        <w:i/>
                        <w:sz w:val="26"/>
                        <w:szCs w:val="26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  <w:lang w:val="en-US"/>
                      </w:rPr>
                      <m:t>Z</m:t>
                    </m:r>
                  </m:e>
                  <m:sub>
                    <m:r>
                      <w:rPr>
                        <w:rFonts w:ascii="Cambria Math" w:hAnsi="Times New Roman" w:cs="Times New Roman"/>
                        <w:sz w:val="26"/>
                        <w:szCs w:val="26"/>
                        <w:lang w:val="en-US"/>
                      </w:rPr>
                      <m:t>3</m:t>
                    </m:r>
                  </m:sub>
                </m:sSub>
                <m:r>
                  <w:rPr>
                    <w:rFonts w:ascii="Cambria Math" w:hAnsi="Times New Roman" w:cs="Times New Roman"/>
                    <w:sz w:val="26"/>
                    <w:szCs w:val="26"/>
                  </w:rPr>
                  <m:t>≥</m:t>
                </m:r>
                <m:r>
                  <w:rPr>
                    <w:rFonts w:ascii="Cambria Math" w:hAnsi="Times New Roman" w:cs="Times New Roman"/>
                    <w:sz w:val="26"/>
                    <w:szCs w:val="26"/>
                  </w:rPr>
                  <m:t>1,0</m:t>
                </m:r>
              </m:oMath>
            </m:oMathPara>
          </w:p>
        </w:tc>
        <w:tc>
          <w:tcPr>
            <w:tcW w:w="885" w:type="dxa"/>
            <w:vAlign w:val="center"/>
          </w:tcPr>
          <w:p w:rsidR="00C722F1" w:rsidRPr="00D92001" w:rsidRDefault="00C722F1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  <w:r w:rsidRPr="00D92001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2</w:t>
            </w:r>
          </w:p>
        </w:tc>
        <w:tc>
          <w:tcPr>
            <w:tcW w:w="1560" w:type="dxa"/>
            <w:vMerge w:val="restart"/>
            <w:vAlign w:val="center"/>
          </w:tcPr>
          <w:p w:rsidR="00C722F1" w:rsidRPr="00D92001" w:rsidRDefault="00C722F1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  <w:r w:rsidRPr="00D92001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0,35</w:t>
            </w:r>
          </w:p>
        </w:tc>
      </w:tr>
      <w:tr w:rsidR="00C722F1" w:rsidRPr="00D92001" w:rsidTr="00AD1D09">
        <w:tc>
          <w:tcPr>
            <w:tcW w:w="567" w:type="dxa"/>
            <w:vMerge/>
            <w:vAlign w:val="center"/>
          </w:tcPr>
          <w:p w:rsidR="00C722F1" w:rsidRPr="00D92001" w:rsidRDefault="00C722F1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2518" w:type="dxa"/>
            <w:vMerge/>
          </w:tcPr>
          <w:p w:rsidR="00C722F1" w:rsidRPr="00D92001" w:rsidRDefault="00C722F1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567" w:type="dxa"/>
            <w:vMerge/>
            <w:vAlign w:val="center"/>
          </w:tcPr>
          <w:p w:rsidR="00C722F1" w:rsidRPr="00D92001" w:rsidRDefault="00C722F1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vertAlign w:val="subscript"/>
                <w:lang w:val="en-US"/>
              </w:rPr>
            </w:pPr>
          </w:p>
        </w:tc>
        <w:tc>
          <w:tcPr>
            <w:tcW w:w="2268" w:type="dxa"/>
            <w:vMerge/>
            <w:vAlign w:val="center"/>
          </w:tcPr>
          <w:p w:rsidR="00C722F1" w:rsidRPr="00D92001" w:rsidRDefault="00C722F1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vertAlign w:val="subscript"/>
              </w:rPr>
            </w:pPr>
          </w:p>
        </w:tc>
        <w:tc>
          <w:tcPr>
            <w:tcW w:w="1559" w:type="dxa"/>
            <w:vAlign w:val="center"/>
          </w:tcPr>
          <w:p w:rsidR="00C722F1" w:rsidRPr="00D92001" w:rsidRDefault="00360BEF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m:oMathPara>
              <m:oMath>
                <m:sSub>
                  <m:sSubPr>
                    <m:ctrlPr>
                      <w:rPr>
                        <w:rFonts w:ascii="Cambria Math" w:hAnsi="Times New Roman" w:cs="Times New Roman"/>
                        <w:bCs/>
                        <w:i/>
                        <w:sz w:val="26"/>
                        <w:szCs w:val="26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Times New Roman" w:cs="Times New Roman"/>
                        <w:sz w:val="26"/>
                        <w:szCs w:val="26"/>
                      </w:rPr>
                      <m:t>1,0&gt;</m:t>
                    </m:r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Z</m:t>
                    </m:r>
                  </m:e>
                  <m:sub>
                    <m:r>
                      <w:rPr>
                        <w:rFonts w:ascii="Cambria Math" w:hAnsi="Times New Roman" w:cs="Times New Roman"/>
                        <w:sz w:val="26"/>
                        <w:szCs w:val="26"/>
                        <w:lang w:val="en-US"/>
                      </w:rPr>
                      <m:t>3</m:t>
                    </m:r>
                  </m:sub>
                </m:sSub>
                <m:r>
                  <w:rPr>
                    <w:rFonts w:ascii="Cambria Math" w:hAnsi="Times New Roman" w:cs="Times New Roman"/>
                    <w:sz w:val="26"/>
                    <w:szCs w:val="26"/>
                  </w:rPr>
                  <m:t>≥</m:t>
                </m:r>
                <m:r>
                  <w:rPr>
                    <w:rFonts w:ascii="Cambria Math" w:hAnsi="Times New Roman" w:cs="Times New Roman"/>
                    <w:sz w:val="26"/>
                    <w:szCs w:val="26"/>
                  </w:rPr>
                  <m:t>0,95</m:t>
                </m:r>
              </m:oMath>
            </m:oMathPara>
          </w:p>
        </w:tc>
        <w:tc>
          <w:tcPr>
            <w:tcW w:w="885" w:type="dxa"/>
            <w:vAlign w:val="center"/>
          </w:tcPr>
          <w:p w:rsidR="00C722F1" w:rsidRPr="00D92001" w:rsidRDefault="00C722F1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  <w:r w:rsidRPr="00D92001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1560" w:type="dxa"/>
            <w:vMerge/>
            <w:vAlign w:val="center"/>
          </w:tcPr>
          <w:p w:rsidR="00C722F1" w:rsidRPr="00D92001" w:rsidRDefault="00C722F1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C722F1" w:rsidRPr="00D92001" w:rsidTr="00AD1D09">
        <w:tc>
          <w:tcPr>
            <w:tcW w:w="567" w:type="dxa"/>
            <w:vMerge/>
            <w:vAlign w:val="center"/>
          </w:tcPr>
          <w:p w:rsidR="00C722F1" w:rsidRPr="00D92001" w:rsidRDefault="00C722F1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2518" w:type="dxa"/>
            <w:vMerge/>
          </w:tcPr>
          <w:p w:rsidR="00C722F1" w:rsidRPr="00D92001" w:rsidRDefault="00C722F1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567" w:type="dxa"/>
            <w:vMerge/>
            <w:vAlign w:val="center"/>
          </w:tcPr>
          <w:p w:rsidR="00C722F1" w:rsidRPr="00D92001" w:rsidRDefault="00C722F1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vertAlign w:val="subscript"/>
                <w:lang w:val="en-US"/>
              </w:rPr>
            </w:pPr>
          </w:p>
        </w:tc>
        <w:tc>
          <w:tcPr>
            <w:tcW w:w="2268" w:type="dxa"/>
            <w:vMerge/>
            <w:vAlign w:val="center"/>
          </w:tcPr>
          <w:p w:rsidR="00C722F1" w:rsidRPr="00D92001" w:rsidRDefault="00C722F1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vertAlign w:val="subscript"/>
              </w:rPr>
            </w:pPr>
          </w:p>
        </w:tc>
        <w:tc>
          <w:tcPr>
            <w:tcW w:w="1559" w:type="dxa"/>
            <w:vAlign w:val="center"/>
          </w:tcPr>
          <w:p w:rsidR="00C722F1" w:rsidRPr="00D92001" w:rsidRDefault="00360BEF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Times New Roman" w:cs="Times New Roman"/>
                        <w:bCs/>
                        <w:i/>
                        <w:sz w:val="26"/>
                        <w:szCs w:val="26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  <w:lang w:val="en-US"/>
                      </w:rPr>
                      <m:t>Z</m:t>
                    </m:r>
                  </m:e>
                  <m:sub>
                    <m:r>
                      <w:rPr>
                        <w:rFonts w:ascii="Cambria Math" w:hAnsi="Times New Roman" w:cs="Times New Roman"/>
                        <w:sz w:val="26"/>
                        <w:szCs w:val="26"/>
                        <w:lang w:val="en-US"/>
                      </w:rPr>
                      <m:t>3</m:t>
                    </m:r>
                  </m:sub>
                </m:sSub>
                <m:r>
                  <w:rPr>
                    <w:rFonts w:ascii="Cambria Math" w:hAnsi="Times New Roman" w:cs="Times New Roman"/>
                    <w:sz w:val="26"/>
                    <w:szCs w:val="26"/>
                  </w:rPr>
                  <m:t>&lt;0,95</m:t>
                </m:r>
              </m:oMath>
            </m:oMathPara>
          </w:p>
        </w:tc>
        <w:tc>
          <w:tcPr>
            <w:tcW w:w="885" w:type="dxa"/>
            <w:vAlign w:val="center"/>
          </w:tcPr>
          <w:p w:rsidR="00C722F1" w:rsidRPr="00D92001" w:rsidRDefault="00C722F1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  <w:r w:rsidRPr="00D92001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0</w:t>
            </w:r>
          </w:p>
        </w:tc>
        <w:tc>
          <w:tcPr>
            <w:tcW w:w="1560" w:type="dxa"/>
            <w:vMerge/>
            <w:vAlign w:val="center"/>
          </w:tcPr>
          <w:p w:rsidR="00C722F1" w:rsidRPr="00D92001" w:rsidRDefault="00C722F1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</w:tbl>
    <w:p w:rsidR="00C71369" w:rsidRPr="00D92001" w:rsidRDefault="00C71369" w:rsidP="00D9200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6"/>
          <w:szCs w:val="26"/>
        </w:rPr>
      </w:pPr>
    </w:p>
    <w:p w:rsidR="00C91506" w:rsidRPr="00D92001" w:rsidRDefault="00C91506" w:rsidP="00D9200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D92001">
        <w:rPr>
          <w:rFonts w:ascii="Times New Roman" w:hAnsi="Times New Roman" w:cs="Times New Roman"/>
          <w:bCs/>
          <w:sz w:val="26"/>
          <w:szCs w:val="26"/>
        </w:rPr>
        <w:t>Обозначения в формулах:</w:t>
      </w:r>
    </w:p>
    <w:p w:rsidR="00267D7A" w:rsidRPr="00D92001" w:rsidRDefault="00267D7A" w:rsidP="00D9200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proofErr w:type="spellStart"/>
      <w:r w:rsidRPr="00D92001">
        <w:rPr>
          <w:rFonts w:ascii="Times New Roman" w:hAnsi="Times New Roman" w:cs="Times New Roman"/>
          <w:bCs/>
          <w:sz w:val="26"/>
          <w:szCs w:val="26"/>
          <w:lang w:val="en-US"/>
        </w:rPr>
        <w:t>V</w:t>
      </w:r>
      <w:r w:rsidRPr="00D92001">
        <w:rPr>
          <w:rFonts w:ascii="Times New Roman" w:hAnsi="Times New Roman" w:cs="Times New Roman"/>
          <w:bCs/>
          <w:sz w:val="26"/>
          <w:szCs w:val="26"/>
          <w:vertAlign w:val="subscript"/>
          <w:lang w:val="en-US"/>
        </w:rPr>
        <w:t>k</w:t>
      </w:r>
      <w:proofErr w:type="spellEnd"/>
      <w:r w:rsidRPr="00D92001">
        <w:rPr>
          <w:rFonts w:ascii="Times New Roman" w:hAnsi="Times New Roman" w:cs="Times New Roman"/>
          <w:bCs/>
          <w:sz w:val="26"/>
          <w:szCs w:val="26"/>
        </w:rPr>
        <w:t xml:space="preserve"> – фактический объем затрат </w:t>
      </w:r>
      <w:r w:rsidR="007B6D34">
        <w:rPr>
          <w:rFonts w:ascii="Times New Roman" w:hAnsi="Times New Roman" w:cs="Times New Roman"/>
          <w:bCs/>
          <w:sz w:val="26"/>
          <w:szCs w:val="26"/>
        </w:rPr>
        <w:t>денежных</w:t>
      </w:r>
      <w:r w:rsidRPr="00D92001">
        <w:rPr>
          <w:rFonts w:ascii="Times New Roman" w:hAnsi="Times New Roman" w:cs="Times New Roman"/>
          <w:bCs/>
          <w:sz w:val="26"/>
          <w:szCs w:val="26"/>
        </w:rPr>
        <w:t xml:space="preserve"> средств на реализацию </w:t>
      </w:r>
      <w:proofErr w:type="spellStart"/>
      <w:r w:rsidRPr="00D92001">
        <w:rPr>
          <w:rFonts w:ascii="Times New Roman" w:hAnsi="Times New Roman" w:cs="Times New Roman"/>
          <w:bCs/>
          <w:sz w:val="26"/>
          <w:szCs w:val="26"/>
        </w:rPr>
        <w:t>МП</w:t>
      </w:r>
      <w:proofErr w:type="spellEnd"/>
      <w:r w:rsidRPr="00D92001">
        <w:rPr>
          <w:rFonts w:ascii="Times New Roman" w:hAnsi="Times New Roman" w:cs="Times New Roman"/>
          <w:bCs/>
          <w:sz w:val="26"/>
          <w:szCs w:val="26"/>
        </w:rPr>
        <w:t xml:space="preserve"> (кассовое </w:t>
      </w:r>
      <w:r w:rsidRPr="00D92001">
        <w:rPr>
          <w:rFonts w:ascii="Times New Roman" w:hAnsi="Times New Roman" w:cs="Times New Roman"/>
          <w:bCs/>
          <w:sz w:val="26"/>
          <w:szCs w:val="26"/>
        </w:rPr>
        <w:lastRenderedPageBreak/>
        <w:t>исполнение);</w:t>
      </w:r>
    </w:p>
    <w:p w:rsidR="00267D7A" w:rsidRPr="00D92001" w:rsidRDefault="00267D7A" w:rsidP="00D9200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proofErr w:type="spellStart"/>
      <w:proofErr w:type="gramStart"/>
      <w:r w:rsidRPr="00D92001">
        <w:rPr>
          <w:rFonts w:ascii="Times New Roman" w:hAnsi="Times New Roman" w:cs="Times New Roman"/>
          <w:bCs/>
          <w:sz w:val="26"/>
          <w:szCs w:val="26"/>
          <w:lang w:val="en-US"/>
        </w:rPr>
        <w:t>V</w:t>
      </w:r>
      <w:r w:rsidRPr="00D92001">
        <w:rPr>
          <w:rFonts w:ascii="Times New Roman" w:hAnsi="Times New Roman" w:cs="Times New Roman"/>
          <w:bCs/>
          <w:sz w:val="26"/>
          <w:szCs w:val="26"/>
          <w:vertAlign w:val="subscript"/>
          <w:lang w:val="en-US"/>
        </w:rPr>
        <w:t>p</w:t>
      </w:r>
      <w:proofErr w:type="spellEnd"/>
      <w:proofErr w:type="gramEnd"/>
      <w:r w:rsidRPr="00D92001">
        <w:rPr>
          <w:rFonts w:ascii="Times New Roman" w:hAnsi="Times New Roman" w:cs="Times New Roman"/>
          <w:bCs/>
          <w:sz w:val="26"/>
          <w:szCs w:val="26"/>
        </w:rPr>
        <w:t xml:space="preserve"> – плановый объем затрат </w:t>
      </w:r>
      <w:r w:rsidR="007B6D34">
        <w:rPr>
          <w:rFonts w:ascii="Times New Roman" w:hAnsi="Times New Roman" w:cs="Times New Roman"/>
          <w:bCs/>
          <w:sz w:val="26"/>
          <w:szCs w:val="26"/>
        </w:rPr>
        <w:t>денежных</w:t>
      </w:r>
      <w:r w:rsidRPr="00D92001">
        <w:rPr>
          <w:rFonts w:ascii="Times New Roman" w:hAnsi="Times New Roman" w:cs="Times New Roman"/>
          <w:bCs/>
          <w:sz w:val="26"/>
          <w:szCs w:val="26"/>
        </w:rPr>
        <w:t xml:space="preserve"> средств на реализацию </w:t>
      </w:r>
      <w:proofErr w:type="spellStart"/>
      <w:r w:rsidRPr="00D92001">
        <w:rPr>
          <w:rFonts w:ascii="Times New Roman" w:hAnsi="Times New Roman" w:cs="Times New Roman"/>
          <w:bCs/>
          <w:sz w:val="26"/>
          <w:szCs w:val="26"/>
        </w:rPr>
        <w:t>МП</w:t>
      </w:r>
      <w:proofErr w:type="spellEnd"/>
      <w:r w:rsidRPr="00D92001">
        <w:rPr>
          <w:rFonts w:ascii="Times New Roman" w:hAnsi="Times New Roman" w:cs="Times New Roman"/>
          <w:bCs/>
          <w:sz w:val="26"/>
          <w:szCs w:val="26"/>
        </w:rPr>
        <w:t>;</w:t>
      </w:r>
    </w:p>
    <w:p w:rsidR="008C011E" w:rsidRPr="00D92001" w:rsidRDefault="008C011E" w:rsidP="00D9200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D92001">
        <w:rPr>
          <w:rFonts w:ascii="Times New Roman" w:hAnsi="Times New Roman" w:cs="Times New Roman"/>
          <w:bCs/>
          <w:sz w:val="26"/>
          <w:szCs w:val="26"/>
          <w:lang w:val="en-US"/>
        </w:rPr>
        <w:t>n</w:t>
      </w:r>
      <w:r w:rsidRPr="00D92001">
        <w:rPr>
          <w:rFonts w:ascii="Times New Roman" w:hAnsi="Times New Roman" w:cs="Times New Roman"/>
          <w:bCs/>
          <w:sz w:val="26"/>
          <w:szCs w:val="26"/>
        </w:rPr>
        <w:t xml:space="preserve"> – </w:t>
      </w:r>
      <w:proofErr w:type="gramStart"/>
      <w:r w:rsidRPr="00D92001">
        <w:rPr>
          <w:rFonts w:ascii="Times New Roman" w:hAnsi="Times New Roman" w:cs="Times New Roman"/>
          <w:bCs/>
          <w:sz w:val="26"/>
          <w:szCs w:val="26"/>
        </w:rPr>
        <w:t>количество</w:t>
      </w:r>
      <w:proofErr w:type="gramEnd"/>
      <w:r w:rsidRPr="00D92001">
        <w:rPr>
          <w:rFonts w:ascii="Times New Roman" w:hAnsi="Times New Roman" w:cs="Times New Roman"/>
          <w:bCs/>
          <w:sz w:val="26"/>
          <w:szCs w:val="26"/>
        </w:rPr>
        <w:t xml:space="preserve"> индикаторов в МП</w:t>
      </w:r>
      <w:r w:rsidR="002244F0" w:rsidRPr="00D92001">
        <w:rPr>
          <w:rFonts w:ascii="Times New Roman" w:hAnsi="Times New Roman" w:cs="Times New Roman"/>
          <w:bCs/>
          <w:sz w:val="26"/>
          <w:szCs w:val="26"/>
        </w:rPr>
        <w:t xml:space="preserve"> и/или подпрограмме МП</w:t>
      </w:r>
      <w:r w:rsidRPr="00D92001">
        <w:rPr>
          <w:rFonts w:ascii="Times New Roman" w:hAnsi="Times New Roman" w:cs="Times New Roman"/>
          <w:bCs/>
          <w:sz w:val="26"/>
          <w:szCs w:val="26"/>
        </w:rPr>
        <w:t>;</w:t>
      </w:r>
    </w:p>
    <w:p w:rsidR="008C011E" w:rsidRPr="00D92001" w:rsidRDefault="00817DDD" w:rsidP="00D9200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proofErr w:type="spellStart"/>
      <w:r w:rsidRPr="00D92001">
        <w:rPr>
          <w:rFonts w:ascii="Times New Roman" w:hAnsi="Times New Roman" w:cs="Times New Roman"/>
          <w:bCs/>
          <w:sz w:val="26"/>
          <w:szCs w:val="26"/>
          <w:lang w:val="en-US"/>
        </w:rPr>
        <w:t>Y</w:t>
      </w:r>
      <w:r w:rsidRPr="00D92001">
        <w:rPr>
          <w:rFonts w:ascii="Times New Roman" w:hAnsi="Times New Roman" w:cs="Times New Roman"/>
          <w:bCs/>
          <w:sz w:val="26"/>
          <w:szCs w:val="26"/>
          <w:vertAlign w:val="subscript"/>
          <w:lang w:val="en-US"/>
        </w:rPr>
        <w:t>fi</w:t>
      </w:r>
      <w:proofErr w:type="spellEnd"/>
      <w:r w:rsidR="008C011E" w:rsidRPr="00D92001">
        <w:rPr>
          <w:rFonts w:ascii="Times New Roman" w:hAnsi="Times New Roman" w:cs="Times New Roman"/>
          <w:bCs/>
          <w:sz w:val="26"/>
          <w:szCs w:val="26"/>
        </w:rPr>
        <w:t xml:space="preserve">– фактическое значение </w:t>
      </w:r>
      <w:proofErr w:type="spellStart"/>
      <w:r w:rsidR="008C011E" w:rsidRPr="00D92001">
        <w:rPr>
          <w:rFonts w:ascii="Times New Roman" w:hAnsi="Times New Roman" w:cs="Times New Roman"/>
          <w:bCs/>
          <w:sz w:val="26"/>
          <w:szCs w:val="26"/>
          <w:lang w:val="en-US"/>
        </w:rPr>
        <w:t>i</w:t>
      </w:r>
      <w:proofErr w:type="spellEnd"/>
      <w:r w:rsidR="008C011E" w:rsidRPr="00D92001">
        <w:rPr>
          <w:rFonts w:ascii="Times New Roman" w:hAnsi="Times New Roman" w:cs="Times New Roman"/>
          <w:bCs/>
          <w:sz w:val="26"/>
          <w:szCs w:val="26"/>
        </w:rPr>
        <w:t xml:space="preserve">-го индикатора </w:t>
      </w:r>
      <w:r w:rsidR="00E34A8E" w:rsidRPr="00D92001">
        <w:rPr>
          <w:rFonts w:ascii="Times New Roman" w:hAnsi="Times New Roman" w:cs="Times New Roman"/>
          <w:bCs/>
          <w:sz w:val="26"/>
          <w:szCs w:val="26"/>
        </w:rPr>
        <w:t>результативности</w:t>
      </w:r>
      <w:r w:rsidR="008C011E" w:rsidRPr="00D92001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8C011E" w:rsidRPr="00D92001">
        <w:rPr>
          <w:rFonts w:ascii="Times New Roman" w:hAnsi="Times New Roman" w:cs="Times New Roman"/>
          <w:bCs/>
          <w:sz w:val="26"/>
          <w:szCs w:val="26"/>
        </w:rPr>
        <w:t>МП</w:t>
      </w:r>
      <w:proofErr w:type="spellEnd"/>
      <w:r w:rsidR="008C011E" w:rsidRPr="00D92001">
        <w:rPr>
          <w:rFonts w:ascii="Times New Roman" w:hAnsi="Times New Roman" w:cs="Times New Roman"/>
          <w:bCs/>
          <w:sz w:val="26"/>
          <w:szCs w:val="26"/>
        </w:rPr>
        <w:t>;</w:t>
      </w:r>
    </w:p>
    <w:p w:rsidR="008C011E" w:rsidRPr="00D92001" w:rsidRDefault="00817DDD" w:rsidP="00D9200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proofErr w:type="spellStart"/>
      <w:r w:rsidRPr="00D92001">
        <w:rPr>
          <w:rFonts w:ascii="Times New Roman" w:hAnsi="Times New Roman" w:cs="Times New Roman"/>
          <w:bCs/>
          <w:sz w:val="26"/>
          <w:szCs w:val="26"/>
          <w:lang w:val="en-US"/>
        </w:rPr>
        <w:t>Y</w:t>
      </w:r>
      <w:r w:rsidRPr="00D92001">
        <w:rPr>
          <w:rFonts w:ascii="Times New Roman" w:hAnsi="Times New Roman" w:cs="Times New Roman"/>
          <w:bCs/>
          <w:sz w:val="26"/>
          <w:szCs w:val="26"/>
          <w:vertAlign w:val="subscript"/>
          <w:lang w:val="en-US"/>
        </w:rPr>
        <w:t>pi</w:t>
      </w:r>
      <w:proofErr w:type="spellEnd"/>
      <w:r w:rsidR="008C011E" w:rsidRPr="00D92001">
        <w:rPr>
          <w:rFonts w:ascii="Times New Roman" w:hAnsi="Times New Roman" w:cs="Times New Roman"/>
          <w:bCs/>
          <w:sz w:val="26"/>
          <w:szCs w:val="26"/>
        </w:rPr>
        <w:t xml:space="preserve">– плановое значение </w:t>
      </w:r>
      <w:proofErr w:type="spellStart"/>
      <w:r w:rsidR="008C011E" w:rsidRPr="00D92001">
        <w:rPr>
          <w:rFonts w:ascii="Times New Roman" w:hAnsi="Times New Roman" w:cs="Times New Roman"/>
          <w:bCs/>
          <w:sz w:val="26"/>
          <w:szCs w:val="26"/>
          <w:lang w:val="en-US"/>
        </w:rPr>
        <w:t>i</w:t>
      </w:r>
      <w:proofErr w:type="spellEnd"/>
      <w:r w:rsidR="008C011E" w:rsidRPr="00D92001">
        <w:rPr>
          <w:rFonts w:ascii="Times New Roman" w:hAnsi="Times New Roman" w:cs="Times New Roman"/>
          <w:bCs/>
          <w:sz w:val="26"/>
          <w:szCs w:val="26"/>
        </w:rPr>
        <w:t xml:space="preserve">-го индикатора </w:t>
      </w:r>
      <w:r w:rsidR="00E34A8E" w:rsidRPr="00D92001">
        <w:rPr>
          <w:rFonts w:ascii="Times New Roman" w:hAnsi="Times New Roman" w:cs="Times New Roman"/>
          <w:bCs/>
          <w:sz w:val="26"/>
          <w:szCs w:val="26"/>
        </w:rPr>
        <w:t>результативности</w:t>
      </w:r>
      <w:r w:rsidR="008C011E" w:rsidRPr="00D92001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8C011E" w:rsidRPr="00D92001">
        <w:rPr>
          <w:rFonts w:ascii="Times New Roman" w:hAnsi="Times New Roman" w:cs="Times New Roman"/>
          <w:bCs/>
          <w:sz w:val="26"/>
          <w:szCs w:val="26"/>
        </w:rPr>
        <w:t>МП</w:t>
      </w:r>
      <w:proofErr w:type="spellEnd"/>
      <w:r w:rsidR="008C011E" w:rsidRPr="00D92001">
        <w:rPr>
          <w:rFonts w:ascii="Times New Roman" w:hAnsi="Times New Roman" w:cs="Times New Roman"/>
          <w:bCs/>
          <w:sz w:val="26"/>
          <w:szCs w:val="26"/>
        </w:rPr>
        <w:t>;</w:t>
      </w:r>
    </w:p>
    <w:p w:rsidR="009F0F35" w:rsidRPr="00D92001" w:rsidRDefault="00817DDD" w:rsidP="00D9200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proofErr w:type="spellStart"/>
      <w:proofErr w:type="gramStart"/>
      <w:r w:rsidRPr="00D92001">
        <w:rPr>
          <w:rFonts w:ascii="Times New Roman" w:hAnsi="Times New Roman" w:cs="Times New Roman"/>
          <w:bCs/>
          <w:sz w:val="26"/>
          <w:szCs w:val="26"/>
          <w:lang w:val="en-US"/>
        </w:rPr>
        <w:t>k</w:t>
      </w:r>
      <w:r w:rsidRPr="00D92001">
        <w:rPr>
          <w:rFonts w:ascii="Times New Roman" w:hAnsi="Times New Roman" w:cs="Times New Roman"/>
          <w:bCs/>
          <w:sz w:val="26"/>
          <w:szCs w:val="26"/>
          <w:vertAlign w:val="subscript"/>
          <w:lang w:val="en-US"/>
        </w:rPr>
        <w:t>i</w:t>
      </w:r>
      <w:proofErr w:type="spellEnd"/>
      <w:proofErr w:type="gramEnd"/>
      <w:r w:rsidRPr="00D92001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9F0F35" w:rsidRPr="00D92001">
        <w:rPr>
          <w:rFonts w:ascii="Times New Roman" w:hAnsi="Times New Roman" w:cs="Times New Roman"/>
          <w:bCs/>
          <w:sz w:val="26"/>
          <w:szCs w:val="26"/>
        </w:rPr>
        <w:t>–</w:t>
      </w:r>
      <w:r w:rsidR="003E0651" w:rsidRPr="00D92001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9F0F35" w:rsidRPr="00D92001">
        <w:rPr>
          <w:rFonts w:ascii="Times New Roman" w:hAnsi="Times New Roman" w:cs="Times New Roman"/>
          <w:bCs/>
          <w:sz w:val="26"/>
          <w:szCs w:val="26"/>
        </w:rPr>
        <w:t xml:space="preserve">удельный вес </w:t>
      </w:r>
      <w:proofErr w:type="spellStart"/>
      <w:r w:rsidR="009F0F35" w:rsidRPr="00D92001">
        <w:rPr>
          <w:rFonts w:ascii="Times New Roman" w:hAnsi="Times New Roman" w:cs="Times New Roman"/>
          <w:bCs/>
          <w:sz w:val="26"/>
          <w:szCs w:val="26"/>
          <w:lang w:val="en-US"/>
        </w:rPr>
        <w:t>i</w:t>
      </w:r>
      <w:proofErr w:type="spellEnd"/>
      <w:r w:rsidR="009F0F35" w:rsidRPr="00D92001">
        <w:rPr>
          <w:rFonts w:ascii="Times New Roman" w:hAnsi="Times New Roman" w:cs="Times New Roman"/>
          <w:bCs/>
          <w:sz w:val="26"/>
          <w:szCs w:val="26"/>
        </w:rPr>
        <w:t xml:space="preserve">-го индикатора </w:t>
      </w:r>
      <w:r w:rsidR="00E34A8E" w:rsidRPr="00D92001">
        <w:rPr>
          <w:rFonts w:ascii="Times New Roman" w:hAnsi="Times New Roman" w:cs="Times New Roman"/>
          <w:bCs/>
          <w:sz w:val="26"/>
          <w:szCs w:val="26"/>
        </w:rPr>
        <w:t xml:space="preserve">результативности </w:t>
      </w:r>
      <w:r w:rsidR="009F0F35" w:rsidRPr="00D92001">
        <w:rPr>
          <w:rFonts w:ascii="Times New Roman" w:hAnsi="Times New Roman" w:cs="Times New Roman"/>
          <w:bCs/>
          <w:sz w:val="26"/>
          <w:szCs w:val="26"/>
        </w:rPr>
        <w:t xml:space="preserve">в </w:t>
      </w:r>
      <w:proofErr w:type="spellStart"/>
      <w:r w:rsidR="009F0F35" w:rsidRPr="00D92001">
        <w:rPr>
          <w:rFonts w:ascii="Times New Roman" w:hAnsi="Times New Roman" w:cs="Times New Roman"/>
          <w:bCs/>
          <w:sz w:val="26"/>
          <w:szCs w:val="26"/>
        </w:rPr>
        <w:t>МП</w:t>
      </w:r>
      <w:proofErr w:type="spellEnd"/>
      <w:r w:rsidR="007341B6" w:rsidRPr="00D92001">
        <w:rPr>
          <w:rFonts w:ascii="Times New Roman" w:hAnsi="Times New Roman" w:cs="Times New Roman"/>
          <w:bCs/>
          <w:sz w:val="26"/>
          <w:szCs w:val="26"/>
        </w:rPr>
        <w:t>;</w:t>
      </w:r>
    </w:p>
    <w:p w:rsidR="003E0651" w:rsidRPr="00D92001" w:rsidRDefault="00591430" w:rsidP="00D9200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D92001">
        <w:rPr>
          <w:rFonts w:ascii="Times New Roman" w:hAnsi="Times New Roman" w:cs="Times New Roman"/>
          <w:bCs/>
          <w:sz w:val="26"/>
          <w:szCs w:val="26"/>
          <w:lang w:val="en-US"/>
        </w:rPr>
        <w:t>m</w:t>
      </w:r>
      <w:r w:rsidRPr="00D92001">
        <w:rPr>
          <w:rFonts w:ascii="Times New Roman" w:hAnsi="Times New Roman" w:cs="Times New Roman"/>
          <w:bCs/>
          <w:sz w:val="26"/>
          <w:szCs w:val="26"/>
        </w:rPr>
        <w:t xml:space="preserve"> – </w:t>
      </w:r>
      <w:proofErr w:type="gramStart"/>
      <w:r w:rsidRPr="00D92001">
        <w:rPr>
          <w:rFonts w:ascii="Times New Roman" w:hAnsi="Times New Roman" w:cs="Times New Roman"/>
          <w:bCs/>
          <w:sz w:val="26"/>
          <w:szCs w:val="26"/>
        </w:rPr>
        <w:t>количество</w:t>
      </w:r>
      <w:proofErr w:type="gramEnd"/>
      <w:r w:rsidRPr="00D92001">
        <w:rPr>
          <w:rFonts w:ascii="Times New Roman" w:hAnsi="Times New Roman" w:cs="Times New Roman"/>
          <w:bCs/>
          <w:sz w:val="26"/>
          <w:szCs w:val="26"/>
        </w:rPr>
        <w:t xml:space="preserve"> подпрограмм МП;</w:t>
      </w:r>
    </w:p>
    <w:p w:rsidR="00FD5815" w:rsidRPr="00D92001" w:rsidRDefault="00360BEF" w:rsidP="00D9200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m:oMath>
        <m:sSubSup>
          <m:sSubSupPr>
            <m:ctrlPr>
              <w:rPr>
                <w:rFonts w:ascii="Cambria Math" w:hAnsi="Cambria Math" w:cs="Times New Roman"/>
                <w:bCs/>
                <w:i/>
                <w:sz w:val="26"/>
                <w:szCs w:val="26"/>
                <w:lang w:val="en-US"/>
              </w:rPr>
            </m:ctrlPr>
          </m:sSubSupPr>
          <m:e>
            <m:r>
              <w:rPr>
                <w:rFonts w:ascii="Cambria Math" w:hAnsi="Cambria Math" w:cs="Times New Roman"/>
                <w:sz w:val="26"/>
                <w:szCs w:val="26"/>
                <w:lang w:val="en-US"/>
              </w:rPr>
              <m:t>V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  <w:lang w:val="en-US"/>
              </w:rPr>
              <m:t>k</m:t>
            </m:r>
          </m:sub>
          <m:sup>
            <m:r>
              <w:rPr>
                <w:rFonts w:ascii="Cambria Math" w:hAnsi="Cambria Math" w:cs="Times New Roman"/>
                <w:sz w:val="26"/>
                <w:szCs w:val="26"/>
              </w:rPr>
              <m:t>пп</m:t>
            </m:r>
            <m:r>
              <w:rPr>
                <w:rFonts w:ascii="Cambria Math" w:hAnsi="Cambria Math" w:cs="Times New Roman"/>
                <w:sz w:val="26"/>
                <w:szCs w:val="26"/>
                <w:lang w:val="en-US"/>
              </w:rPr>
              <m:t>j</m:t>
            </m:r>
          </m:sup>
        </m:sSubSup>
      </m:oMath>
      <w:r w:rsidR="00817DDD" w:rsidRPr="00D92001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E34A8E" w:rsidRPr="00D92001">
        <w:rPr>
          <w:rFonts w:ascii="Times New Roman" w:hAnsi="Times New Roman" w:cs="Times New Roman"/>
          <w:bCs/>
          <w:sz w:val="26"/>
          <w:szCs w:val="26"/>
        </w:rPr>
        <w:t>–</w:t>
      </w:r>
      <w:r w:rsidR="00817DDD" w:rsidRPr="00D92001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302CAB" w:rsidRPr="00D92001">
        <w:rPr>
          <w:rFonts w:ascii="Times New Roman" w:hAnsi="Times New Roman" w:cs="Times New Roman"/>
          <w:bCs/>
          <w:sz w:val="26"/>
          <w:szCs w:val="26"/>
        </w:rPr>
        <w:t xml:space="preserve">фактический объем затрат </w:t>
      </w:r>
      <w:r w:rsidR="007B6D34">
        <w:rPr>
          <w:rFonts w:ascii="Times New Roman" w:hAnsi="Times New Roman" w:cs="Times New Roman"/>
          <w:bCs/>
          <w:sz w:val="26"/>
          <w:szCs w:val="26"/>
        </w:rPr>
        <w:t>денежных</w:t>
      </w:r>
      <w:r w:rsidR="00302CAB" w:rsidRPr="00D92001">
        <w:rPr>
          <w:rFonts w:ascii="Times New Roman" w:hAnsi="Times New Roman" w:cs="Times New Roman"/>
          <w:bCs/>
          <w:sz w:val="26"/>
          <w:szCs w:val="26"/>
        </w:rPr>
        <w:t xml:space="preserve"> средств на реализацию </w:t>
      </w:r>
      <w:r w:rsidR="00302CAB" w:rsidRPr="00D92001">
        <w:rPr>
          <w:rFonts w:ascii="Times New Roman" w:hAnsi="Times New Roman" w:cs="Times New Roman"/>
          <w:bCs/>
          <w:sz w:val="26"/>
          <w:szCs w:val="26"/>
          <w:lang w:val="en-US"/>
        </w:rPr>
        <w:t>j</w:t>
      </w:r>
      <w:r w:rsidR="00302CAB" w:rsidRPr="00D92001">
        <w:rPr>
          <w:rFonts w:ascii="Times New Roman" w:hAnsi="Times New Roman" w:cs="Times New Roman"/>
          <w:bCs/>
          <w:sz w:val="26"/>
          <w:szCs w:val="26"/>
        </w:rPr>
        <w:t>-ой подпрограммы МП (кассовое исполнение)</w:t>
      </w:r>
      <w:r w:rsidR="00E34A8E" w:rsidRPr="00D92001">
        <w:rPr>
          <w:rFonts w:ascii="Times New Roman" w:hAnsi="Times New Roman" w:cs="Times New Roman"/>
          <w:bCs/>
          <w:sz w:val="26"/>
          <w:szCs w:val="26"/>
        </w:rPr>
        <w:t>;</w:t>
      </w:r>
    </w:p>
    <w:p w:rsidR="00E34A8E" w:rsidRPr="00D92001" w:rsidRDefault="00360BEF" w:rsidP="00D9200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m:oMath>
        <m:sSubSup>
          <m:sSubSupPr>
            <m:ctrlPr>
              <w:rPr>
                <w:rFonts w:ascii="Cambria Math" w:hAnsi="Cambria Math" w:cs="Times New Roman"/>
                <w:bCs/>
                <w:i/>
                <w:sz w:val="26"/>
                <w:szCs w:val="26"/>
                <w:lang w:val="en-US"/>
              </w:rPr>
            </m:ctrlPr>
          </m:sSubSupPr>
          <m:e>
            <m:r>
              <w:rPr>
                <w:rFonts w:ascii="Cambria Math" w:hAnsi="Cambria Math" w:cs="Times New Roman"/>
                <w:sz w:val="26"/>
                <w:szCs w:val="26"/>
                <w:lang w:val="en-US"/>
              </w:rPr>
              <m:t>V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  <w:lang w:val="en-US"/>
              </w:rPr>
              <m:t>p</m:t>
            </m:r>
          </m:sub>
          <m:sup>
            <m:r>
              <w:rPr>
                <w:rFonts w:ascii="Cambria Math" w:hAnsi="Cambria Math" w:cs="Times New Roman"/>
                <w:sz w:val="26"/>
                <w:szCs w:val="26"/>
              </w:rPr>
              <m:t>пп</m:t>
            </m:r>
            <m:r>
              <w:rPr>
                <w:rFonts w:ascii="Cambria Math" w:hAnsi="Cambria Math" w:cs="Times New Roman"/>
                <w:sz w:val="26"/>
                <w:szCs w:val="26"/>
                <w:lang w:val="en-US"/>
              </w:rPr>
              <m:t>j</m:t>
            </m:r>
          </m:sup>
        </m:sSubSup>
      </m:oMath>
      <w:r w:rsidR="00E34A8E" w:rsidRPr="00D92001">
        <w:rPr>
          <w:rFonts w:ascii="Times New Roman" w:hAnsi="Times New Roman" w:cs="Times New Roman"/>
          <w:bCs/>
          <w:sz w:val="26"/>
          <w:szCs w:val="26"/>
        </w:rPr>
        <w:t xml:space="preserve"> – плановый объем затрат </w:t>
      </w:r>
      <w:r w:rsidR="007B6D34">
        <w:rPr>
          <w:rFonts w:ascii="Times New Roman" w:hAnsi="Times New Roman" w:cs="Times New Roman"/>
          <w:bCs/>
          <w:sz w:val="26"/>
          <w:szCs w:val="26"/>
        </w:rPr>
        <w:t>денежных</w:t>
      </w:r>
      <w:r w:rsidR="00E34A8E" w:rsidRPr="00D92001">
        <w:rPr>
          <w:rFonts w:ascii="Times New Roman" w:hAnsi="Times New Roman" w:cs="Times New Roman"/>
          <w:bCs/>
          <w:sz w:val="26"/>
          <w:szCs w:val="26"/>
        </w:rPr>
        <w:t xml:space="preserve"> средств на реализацию </w:t>
      </w:r>
      <w:r w:rsidR="00E34A8E" w:rsidRPr="00D92001">
        <w:rPr>
          <w:rFonts w:ascii="Times New Roman" w:hAnsi="Times New Roman" w:cs="Times New Roman"/>
          <w:bCs/>
          <w:sz w:val="26"/>
          <w:szCs w:val="26"/>
          <w:lang w:val="en-US"/>
        </w:rPr>
        <w:t>j</w:t>
      </w:r>
      <w:r w:rsidR="00E34A8E" w:rsidRPr="00D92001">
        <w:rPr>
          <w:rFonts w:ascii="Times New Roman" w:hAnsi="Times New Roman" w:cs="Times New Roman"/>
          <w:bCs/>
          <w:sz w:val="26"/>
          <w:szCs w:val="26"/>
        </w:rPr>
        <w:t>-ой подпрограммы МП;</w:t>
      </w:r>
    </w:p>
    <w:p w:rsidR="007341B6" w:rsidRPr="00D92001" w:rsidRDefault="00360BEF" w:rsidP="00D9200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m:oMath>
        <m:sSubSup>
          <m:sSubSupPr>
            <m:ctrlPr>
              <w:rPr>
                <w:rFonts w:ascii="Cambria Math" w:hAnsi="Cambria Math" w:cs="Times New Roman"/>
                <w:bCs/>
                <w:i/>
                <w:sz w:val="26"/>
                <w:szCs w:val="26"/>
              </w:rPr>
            </m:ctrlPr>
          </m:sSubSupPr>
          <m:e>
            <m:r>
              <w:rPr>
                <w:rFonts w:ascii="Cambria Math" w:hAnsi="Cambria Math" w:cs="Times New Roman"/>
                <w:sz w:val="26"/>
                <w:szCs w:val="26"/>
                <w:lang w:val="en-US"/>
              </w:rPr>
              <m:t>Y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fi</m:t>
            </m:r>
          </m:sub>
          <m:sup>
            <m:r>
              <w:rPr>
                <w:rFonts w:ascii="Cambria Math" w:hAnsi="Cambria Math" w:cs="Times New Roman"/>
                <w:sz w:val="26"/>
                <w:szCs w:val="26"/>
              </w:rPr>
              <m:t>пп</m:t>
            </m:r>
            <m:r>
              <w:rPr>
                <w:rFonts w:ascii="Cambria Math" w:hAnsi="Cambria Math" w:cs="Times New Roman"/>
                <w:sz w:val="26"/>
                <w:szCs w:val="26"/>
                <w:lang w:val="en-US"/>
              </w:rPr>
              <m:t>j</m:t>
            </m:r>
          </m:sup>
        </m:sSubSup>
      </m:oMath>
      <w:r w:rsidR="007341B6" w:rsidRPr="00D92001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gramStart"/>
      <w:r w:rsidR="007341B6" w:rsidRPr="00D92001">
        <w:rPr>
          <w:rFonts w:ascii="Times New Roman" w:hAnsi="Times New Roman" w:cs="Times New Roman"/>
          <w:bCs/>
          <w:sz w:val="26"/>
          <w:szCs w:val="26"/>
        </w:rPr>
        <w:t>–  фактическое</w:t>
      </w:r>
      <w:proofErr w:type="gramEnd"/>
      <w:r w:rsidR="007341B6" w:rsidRPr="00D92001">
        <w:rPr>
          <w:rFonts w:ascii="Times New Roman" w:hAnsi="Times New Roman" w:cs="Times New Roman"/>
          <w:bCs/>
          <w:sz w:val="26"/>
          <w:szCs w:val="26"/>
        </w:rPr>
        <w:t xml:space="preserve"> значение </w:t>
      </w:r>
      <w:proofErr w:type="spellStart"/>
      <w:r w:rsidR="00E34A8E" w:rsidRPr="00D92001">
        <w:rPr>
          <w:rFonts w:ascii="Times New Roman" w:hAnsi="Times New Roman" w:cs="Times New Roman"/>
          <w:bCs/>
          <w:sz w:val="26"/>
          <w:szCs w:val="26"/>
          <w:lang w:val="en-US"/>
        </w:rPr>
        <w:t>i</w:t>
      </w:r>
      <w:proofErr w:type="spellEnd"/>
      <w:r w:rsidR="007341B6" w:rsidRPr="00D92001">
        <w:rPr>
          <w:rFonts w:ascii="Times New Roman" w:hAnsi="Times New Roman" w:cs="Times New Roman"/>
          <w:bCs/>
          <w:sz w:val="26"/>
          <w:szCs w:val="26"/>
        </w:rPr>
        <w:t xml:space="preserve">-го индикатора </w:t>
      </w:r>
      <w:r w:rsidR="0095253B" w:rsidRPr="00D92001">
        <w:rPr>
          <w:rFonts w:ascii="Times New Roman" w:hAnsi="Times New Roman" w:cs="Times New Roman"/>
          <w:bCs/>
          <w:sz w:val="26"/>
          <w:szCs w:val="26"/>
        </w:rPr>
        <w:t>результативности</w:t>
      </w:r>
      <w:r w:rsidR="007341B6" w:rsidRPr="00D92001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E34A8E" w:rsidRPr="00D92001">
        <w:rPr>
          <w:rFonts w:ascii="Times New Roman" w:hAnsi="Times New Roman" w:cs="Times New Roman"/>
          <w:bCs/>
          <w:sz w:val="26"/>
          <w:szCs w:val="26"/>
          <w:lang w:val="en-US"/>
        </w:rPr>
        <w:t>j</w:t>
      </w:r>
      <w:r w:rsidR="007341B6" w:rsidRPr="00D92001">
        <w:rPr>
          <w:rFonts w:ascii="Times New Roman" w:hAnsi="Times New Roman" w:cs="Times New Roman"/>
          <w:bCs/>
          <w:sz w:val="26"/>
          <w:szCs w:val="26"/>
        </w:rPr>
        <w:t>-ой подпрограммы</w:t>
      </w:r>
      <w:r w:rsidR="00E34A8E" w:rsidRPr="00D92001">
        <w:rPr>
          <w:rFonts w:ascii="Times New Roman" w:hAnsi="Times New Roman" w:cs="Times New Roman"/>
          <w:bCs/>
          <w:sz w:val="26"/>
          <w:szCs w:val="26"/>
        </w:rPr>
        <w:t xml:space="preserve"> МП</w:t>
      </w:r>
      <w:r w:rsidR="007341B6" w:rsidRPr="00D92001">
        <w:rPr>
          <w:rFonts w:ascii="Times New Roman" w:hAnsi="Times New Roman" w:cs="Times New Roman"/>
          <w:bCs/>
          <w:sz w:val="26"/>
          <w:szCs w:val="26"/>
        </w:rPr>
        <w:t>;</w:t>
      </w:r>
    </w:p>
    <w:p w:rsidR="007341B6" w:rsidRPr="00D92001" w:rsidRDefault="00360BEF" w:rsidP="00D9200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m:oMath>
        <m:sSubSup>
          <m:sSubSupPr>
            <m:ctrlPr>
              <w:rPr>
                <w:rFonts w:ascii="Cambria Math" w:hAnsi="Cambria Math" w:cs="Times New Roman"/>
                <w:bCs/>
                <w:i/>
                <w:sz w:val="26"/>
                <w:szCs w:val="26"/>
              </w:rPr>
            </m:ctrlPr>
          </m:sSubSupPr>
          <m:e>
            <m:r>
              <w:rPr>
                <w:rFonts w:ascii="Cambria Math" w:hAnsi="Cambria Math" w:cs="Times New Roman"/>
                <w:sz w:val="26"/>
                <w:szCs w:val="26"/>
                <w:lang w:val="en-US"/>
              </w:rPr>
              <m:t>Y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  <w:lang w:val="en-US"/>
              </w:rPr>
              <m:t>pi</m:t>
            </m:r>
          </m:sub>
          <m:sup>
            <m:r>
              <w:rPr>
                <w:rFonts w:ascii="Cambria Math" w:hAnsi="Cambria Math" w:cs="Times New Roman"/>
                <w:sz w:val="26"/>
                <w:szCs w:val="26"/>
              </w:rPr>
              <m:t>ппj</m:t>
            </m:r>
          </m:sup>
        </m:sSubSup>
      </m:oMath>
      <w:r w:rsidR="007341B6" w:rsidRPr="00D92001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gramStart"/>
      <w:r w:rsidR="007341B6" w:rsidRPr="00D92001">
        <w:rPr>
          <w:rFonts w:ascii="Times New Roman" w:hAnsi="Times New Roman" w:cs="Times New Roman"/>
          <w:bCs/>
          <w:sz w:val="26"/>
          <w:szCs w:val="26"/>
        </w:rPr>
        <w:t>–  плановое</w:t>
      </w:r>
      <w:proofErr w:type="gramEnd"/>
      <w:r w:rsidR="007341B6" w:rsidRPr="00D92001">
        <w:rPr>
          <w:rFonts w:ascii="Times New Roman" w:hAnsi="Times New Roman" w:cs="Times New Roman"/>
          <w:bCs/>
          <w:sz w:val="26"/>
          <w:szCs w:val="26"/>
        </w:rPr>
        <w:t xml:space="preserve"> значение </w:t>
      </w:r>
      <w:proofErr w:type="spellStart"/>
      <w:r w:rsidR="0095253B" w:rsidRPr="00D92001">
        <w:rPr>
          <w:rFonts w:ascii="Times New Roman" w:hAnsi="Times New Roman" w:cs="Times New Roman"/>
          <w:bCs/>
          <w:sz w:val="26"/>
          <w:szCs w:val="26"/>
          <w:lang w:val="en-US"/>
        </w:rPr>
        <w:t>i</w:t>
      </w:r>
      <w:proofErr w:type="spellEnd"/>
      <w:r w:rsidR="0095253B" w:rsidRPr="00D92001">
        <w:rPr>
          <w:rFonts w:ascii="Times New Roman" w:hAnsi="Times New Roman" w:cs="Times New Roman"/>
          <w:bCs/>
          <w:sz w:val="26"/>
          <w:szCs w:val="26"/>
        </w:rPr>
        <w:t xml:space="preserve">-го </w:t>
      </w:r>
      <w:r w:rsidR="007341B6" w:rsidRPr="00D92001">
        <w:rPr>
          <w:rFonts w:ascii="Times New Roman" w:hAnsi="Times New Roman" w:cs="Times New Roman"/>
          <w:bCs/>
          <w:sz w:val="26"/>
          <w:szCs w:val="26"/>
        </w:rPr>
        <w:t xml:space="preserve">индикатора </w:t>
      </w:r>
      <w:r w:rsidR="0095253B" w:rsidRPr="00D92001">
        <w:rPr>
          <w:rFonts w:ascii="Times New Roman" w:hAnsi="Times New Roman" w:cs="Times New Roman"/>
          <w:bCs/>
          <w:sz w:val="26"/>
          <w:szCs w:val="26"/>
        </w:rPr>
        <w:t>результативности</w:t>
      </w:r>
      <w:r w:rsidR="007341B6" w:rsidRPr="00D92001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95253B" w:rsidRPr="00D92001">
        <w:rPr>
          <w:rFonts w:ascii="Times New Roman" w:hAnsi="Times New Roman" w:cs="Times New Roman"/>
          <w:bCs/>
          <w:sz w:val="26"/>
          <w:szCs w:val="26"/>
          <w:lang w:val="en-US"/>
        </w:rPr>
        <w:t>j</w:t>
      </w:r>
      <w:r w:rsidR="0095253B" w:rsidRPr="00D92001">
        <w:rPr>
          <w:rFonts w:ascii="Times New Roman" w:hAnsi="Times New Roman" w:cs="Times New Roman"/>
          <w:bCs/>
          <w:sz w:val="26"/>
          <w:szCs w:val="26"/>
        </w:rPr>
        <w:t xml:space="preserve">-ой </w:t>
      </w:r>
      <w:r w:rsidR="002A5516" w:rsidRPr="00D92001">
        <w:rPr>
          <w:rFonts w:ascii="Times New Roman" w:hAnsi="Times New Roman" w:cs="Times New Roman"/>
          <w:bCs/>
          <w:sz w:val="26"/>
          <w:szCs w:val="26"/>
        </w:rPr>
        <w:t>подпрограммы</w:t>
      </w:r>
      <w:r w:rsidR="0095253B" w:rsidRPr="00D92001">
        <w:rPr>
          <w:rFonts w:ascii="Times New Roman" w:hAnsi="Times New Roman" w:cs="Times New Roman"/>
          <w:bCs/>
          <w:sz w:val="26"/>
          <w:szCs w:val="26"/>
        </w:rPr>
        <w:t xml:space="preserve"> МП</w:t>
      </w:r>
      <w:r w:rsidR="007341B6" w:rsidRPr="00D92001">
        <w:rPr>
          <w:rFonts w:ascii="Times New Roman" w:hAnsi="Times New Roman" w:cs="Times New Roman"/>
          <w:bCs/>
          <w:sz w:val="26"/>
          <w:szCs w:val="26"/>
        </w:rPr>
        <w:t>;</w:t>
      </w:r>
    </w:p>
    <w:p w:rsidR="007341B6" w:rsidRPr="00D92001" w:rsidRDefault="00360BEF" w:rsidP="00D9200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m:oMath>
        <m:sSubSup>
          <m:sSubSupPr>
            <m:ctrlPr>
              <w:rPr>
                <w:rFonts w:ascii="Cambria Math" w:hAnsi="Cambria Math" w:cs="Times New Roman"/>
                <w:bCs/>
                <w:i/>
                <w:sz w:val="26"/>
                <w:szCs w:val="26"/>
              </w:rPr>
            </m:ctrlPr>
          </m:sSubSupPr>
          <m:e>
            <m:r>
              <w:rPr>
                <w:rFonts w:ascii="Cambria Math" w:hAnsi="Cambria Math" w:cs="Times New Roman"/>
                <w:sz w:val="26"/>
                <w:szCs w:val="26"/>
                <w:lang w:val="en-US"/>
              </w:rPr>
              <m:t>k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i</m:t>
            </m:r>
          </m:sub>
          <m:sup>
            <m:r>
              <w:rPr>
                <w:rFonts w:ascii="Cambria Math" w:hAnsi="Cambria Math" w:cs="Times New Roman"/>
                <w:sz w:val="26"/>
                <w:szCs w:val="26"/>
              </w:rPr>
              <m:t>ппj</m:t>
            </m:r>
          </m:sup>
        </m:sSubSup>
      </m:oMath>
      <w:r w:rsidR="007341B6" w:rsidRPr="00D92001">
        <w:rPr>
          <w:rFonts w:ascii="Times New Roman" w:hAnsi="Times New Roman" w:cs="Times New Roman"/>
          <w:bCs/>
          <w:sz w:val="26"/>
          <w:szCs w:val="26"/>
        </w:rPr>
        <w:t xml:space="preserve"> –</w:t>
      </w:r>
      <w:r w:rsidR="0095253B" w:rsidRPr="00D92001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7341B6" w:rsidRPr="00D92001">
        <w:rPr>
          <w:rFonts w:ascii="Times New Roman" w:hAnsi="Times New Roman" w:cs="Times New Roman"/>
          <w:bCs/>
          <w:sz w:val="26"/>
          <w:szCs w:val="26"/>
        </w:rPr>
        <w:t xml:space="preserve">удельный вес </w:t>
      </w:r>
      <w:proofErr w:type="spellStart"/>
      <w:r w:rsidR="0095253B" w:rsidRPr="00D92001">
        <w:rPr>
          <w:rFonts w:ascii="Times New Roman" w:hAnsi="Times New Roman" w:cs="Times New Roman"/>
          <w:bCs/>
          <w:sz w:val="26"/>
          <w:szCs w:val="26"/>
          <w:lang w:val="en-US"/>
        </w:rPr>
        <w:t>i</w:t>
      </w:r>
      <w:proofErr w:type="spellEnd"/>
      <w:r w:rsidR="007341B6" w:rsidRPr="00D92001">
        <w:rPr>
          <w:rFonts w:ascii="Times New Roman" w:hAnsi="Times New Roman" w:cs="Times New Roman"/>
          <w:bCs/>
          <w:sz w:val="26"/>
          <w:szCs w:val="26"/>
        </w:rPr>
        <w:t xml:space="preserve">-го индикатора в </w:t>
      </w:r>
      <w:r w:rsidR="0095253B" w:rsidRPr="00D92001">
        <w:rPr>
          <w:rFonts w:ascii="Times New Roman" w:hAnsi="Times New Roman" w:cs="Times New Roman"/>
          <w:bCs/>
          <w:sz w:val="26"/>
          <w:szCs w:val="26"/>
          <w:lang w:val="en-US"/>
        </w:rPr>
        <w:t>j</w:t>
      </w:r>
      <w:r w:rsidR="007B6D34">
        <w:rPr>
          <w:rFonts w:ascii="Times New Roman" w:hAnsi="Times New Roman" w:cs="Times New Roman"/>
          <w:bCs/>
          <w:sz w:val="26"/>
          <w:szCs w:val="26"/>
        </w:rPr>
        <w:t>-ой подпрограмме</w:t>
      </w:r>
      <w:r w:rsidR="0095253B" w:rsidRPr="00D92001">
        <w:rPr>
          <w:rFonts w:ascii="Times New Roman" w:hAnsi="Times New Roman" w:cs="Times New Roman"/>
          <w:bCs/>
          <w:sz w:val="26"/>
          <w:szCs w:val="26"/>
        </w:rPr>
        <w:t xml:space="preserve"> МП.</w:t>
      </w:r>
    </w:p>
    <w:p w:rsidR="007341B6" w:rsidRPr="00D92001" w:rsidRDefault="007341B6" w:rsidP="00D9200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9F0F35" w:rsidRPr="00D92001" w:rsidRDefault="009F0F35" w:rsidP="00D9200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C71369" w:rsidRPr="00D92001" w:rsidRDefault="00C71369" w:rsidP="00D92001">
      <w:pPr>
        <w:rPr>
          <w:rFonts w:ascii="Times New Roman" w:hAnsi="Times New Roman" w:cs="Times New Roman"/>
          <w:b/>
          <w:bCs/>
          <w:caps/>
          <w:sz w:val="26"/>
          <w:szCs w:val="26"/>
        </w:rPr>
      </w:pPr>
      <w:r w:rsidRPr="00D92001">
        <w:rPr>
          <w:rFonts w:ascii="Times New Roman" w:hAnsi="Times New Roman" w:cs="Times New Roman"/>
          <w:b/>
          <w:bCs/>
          <w:caps/>
          <w:sz w:val="26"/>
          <w:szCs w:val="26"/>
        </w:rPr>
        <w:br w:type="page"/>
      </w:r>
    </w:p>
    <w:p w:rsidR="007B6D34" w:rsidRPr="00B10D2F" w:rsidRDefault="007B6D34" w:rsidP="00362889">
      <w:pPr>
        <w:widowControl w:val="0"/>
        <w:autoSpaceDE w:val="0"/>
        <w:autoSpaceDN w:val="0"/>
        <w:adjustRightInd w:val="0"/>
        <w:spacing w:after="0" w:line="240" w:lineRule="auto"/>
        <w:ind w:left="4536"/>
        <w:outlineLvl w:val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Приложение 5</w:t>
      </w:r>
    </w:p>
    <w:p w:rsidR="007B6D34" w:rsidRPr="00B10D2F" w:rsidRDefault="007B6D34" w:rsidP="00362889">
      <w:pPr>
        <w:widowControl w:val="0"/>
        <w:autoSpaceDE w:val="0"/>
        <w:autoSpaceDN w:val="0"/>
        <w:adjustRightInd w:val="0"/>
        <w:spacing w:after="0" w:line="240" w:lineRule="auto"/>
        <w:ind w:left="4536"/>
        <w:outlineLvl w:val="1"/>
        <w:rPr>
          <w:rFonts w:ascii="Times New Roman" w:hAnsi="Times New Roman" w:cs="Times New Roman"/>
          <w:sz w:val="26"/>
          <w:szCs w:val="26"/>
        </w:rPr>
      </w:pPr>
      <w:r w:rsidRPr="00B10D2F">
        <w:rPr>
          <w:rFonts w:ascii="Times New Roman" w:hAnsi="Times New Roman" w:cs="Times New Roman"/>
          <w:sz w:val="26"/>
          <w:szCs w:val="26"/>
        </w:rPr>
        <w:t>к постановлению Администрации города Норильска</w:t>
      </w:r>
    </w:p>
    <w:p w:rsidR="007B6D34" w:rsidRDefault="007B6D34" w:rsidP="00362889">
      <w:pPr>
        <w:widowControl w:val="0"/>
        <w:autoSpaceDE w:val="0"/>
        <w:autoSpaceDN w:val="0"/>
        <w:adjustRightInd w:val="0"/>
        <w:spacing w:after="0" w:line="240" w:lineRule="auto"/>
        <w:ind w:left="4536"/>
        <w:outlineLvl w:val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от </w:t>
      </w:r>
      <w:r w:rsidR="007D2E55">
        <w:rPr>
          <w:rFonts w:ascii="Times New Roman" w:hAnsi="Times New Roman" w:cs="Times New Roman"/>
          <w:sz w:val="26"/>
          <w:szCs w:val="26"/>
        </w:rPr>
        <w:t>02.09.2015 №456</w:t>
      </w:r>
      <w:bookmarkStart w:id="0" w:name="_GoBack"/>
      <w:bookmarkEnd w:id="0"/>
    </w:p>
    <w:p w:rsidR="007B6D34" w:rsidRDefault="007B6D34" w:rsidP="00362889">
      <w:pPr>
        <w:widowControl w:val="0"/>
        <w:autoSpaceDE w:val="0"/>
        <w:autoSpaceDN w:val="0"/>
        <w:adjustRightInd w:val="0"/>
        <w:spacing w:after="0" w:line="240" w:lineRule="auto"/>
        <w:ind w:left="4536"/>
        <w:outlineLvl w:val="1"/>
        <w:rPr>
          <w:rFonts w:ascii="Times New Roman" w:hAnsi="Times New Roman" w:cs="Times New Roman"/>
          <w:sz w:val="26"/>
          <w:szCs w:val="26"/>
        </w:rPr>
      </w:pPr>
    </w:p>
    <w:p w:rsidR="008275A5" w:rsidRPr="00D92001" w:rsidRDefault="008275A5" w:rsidP="00362889">
      <w:pPr>
        <w:widowControl w:val="0"/>
        <w:autoSpaceDE w:val="0"/>
        <w:autoSpaceDN w:val="0"/>
        <w:adjustRightInd w:val="0"/>
        <w:spacing w:after="0" w:line="240" w:lineRule="auto"/>
        <w:ind w:left="4536"/>
        <w:outlineLvl w:val="1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 xml:space="preserve">Приложение </w:t>
      </w:r>
      <w:r w:rsidR="0034173A" w:rsidRPr="00D92001">
        <w:rPr>
          <w:rFonts w:ascii="Times New Roman" w:hAnsi="Times New Roman" w:cs="Times New Roman"/>
          <w:sz w:val="26"/>
          <w:szCs w:val="26"/>
        </w:rPr>
        <w:t>1</w:t>
      </w:r>
      <w:r w:rsidR="00F37083" w:rsidRPr="00D92001">
        <w:rPr>
          <w:rFonts w:ascii="Times New Roman" w:hAnsi="Times New Roman" w:cs="Times New Roman"/>
          <w:sz w:val="26"/>
          <w:szCs w:val="26"/>
        </w:rPr>
        <w:t>1</w:t>
      </w:r>
    </w:p>
    <w:p w:rsidR="008275A5" w:rsidRPr="00D92001" w:rsidRDefault="008275A5" w:rsidP="00362889">
      <w:pPr>
        <w:widowControl w:val="0"/>
        <w:autoSpaceDE w:val="0"/>
        <w:autoSpaceDN w:val="0"/>
        <w:adjustRightInd w:val="0"/>
        <w:spacing w:after="0" w:line="240" w:lineRule="auto"/>
        <w:ind w:left="4536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>к Порядку разработки, утверждения</w:t>
      </w:r>
    </w:p>
    <w:p w:rsidR="008275A5" w:rsidRPr="00D92001" w:rsidRDefault="008275A5" w:rsidP="00362889">
      <w:pPr>
        <w:widowControl w:val="0"/>
        <w:autoSpaceDE w:val="0"/>
        <w:autoSpaceDN w:val="0"/>
        <w:adjustRightInd w:val="0"/>
        <w:spacing w:after="0" w:line="240" w:lineRule="auto"/>
        <w:ind w:left="4536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 xml:space="preserve">реализации и </w:t>
      </w:r>
      <w:r w:rsidR="003D2236" w:rsidRPr="00D92001">
        <w:rPr>
          <w:rFonts w:ascii="Times New Roman" w:hAnsi="Times New Roman" w:cs="Times New Roman"/>
          <w:sz w:val="26"/>
          <w:szCs w:val="26"/>
        </w:rPr>
        <w:t>проведения</w:t>
      </w:r>
      <w:r w:rsidRPr="00D92001">
        <w:rPr>
          <w:rFonts w:ascii="Times New Roman" w:hAnsi="Times New Roman" w:cs="Times New Roman"/>
          <w:sz w:val="26"/>
          <w:szCs w:val="26"/>
        </w:rPr>
        <w:t xml:space="preserve"> оценки </w:t>
      </w:r>
    </w:p>
    <w:p w:rsidR="008275A5" w:rsidRPr="00D92001" w:rsidRDefault="008275A5" w:rsidP="00362889">
      <w:pPr>
        <w:widowControl w:val="0"/>
        <w:autoSpaceDE w:val="0"/>
        <w:autoSpaceDN w:val="0"/>
        <w:adjustRightInd w:val="0"/>
        <w:spacing w:after="0" w:line="240" w:lineRule="auto"/>
        <w:ind w:left="4536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>эффективности муниципальных программ</w:t>
      </w:r>
    </w:p>
    <w:p w:rsidR="008275A5" w:rsidRPr="00D92001" w:rsidRDefault="008275A5" w:rsidP="00362889">
      <w:pPr>
        <w:widowControl w:val="0"/>
        <w:autoSpaceDE w:val="0"/>
        <w:autoSpaceDN w:val="0"/>
        <w:adjustRightInd w:val="0"/>
        <w:spacing w:after="0" w:line="240" w:lineRule="auto"/>
        <w:ind w:left="4536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>на территории муниципального образования</w:t>
      </w:r>
    </w:p>
    <w:p w:rsidR="009127D6" w:rsidRPr="00D92001" w:rsidRDefault="008275A5" w:rsidP="00362889">
      <w:pPr>
        <w:spacing w:after="0" w:line="240" w:lineRule="auto"/>
        <w:ind w:left="4536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>город Норильск</w:t>
      </w:r>
    </w:p>
    <w:p w:rsidR="008275A5" w:rsidRPr="00D92001" w:rsidRDefault="008275A5" w:rsidP="00D92001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8275A5" w:rsidRPr="00D92001" w:rsidRDefault="008275A5" w:rsidP="00D92001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92001">
        <w:rPr>
          <w:rFonts w:ascii="Times New Roman" w:hAnsi="Times New Roman" w:cs="Times New Roman"/>
          <w:b/>
          <w:sz w:val="26"/>
          <w:szCs w:val="26"/>
        </w:rPr>
        <w:t>СВОДНАЯ ОЦЕНКА ЭФФЕКТИВНОСТИ РЕАЛИЗАЦИИИ МП</w:t>
      </w:r>
    </w:p>
    <w:p w:rsidR="008275A5" w:rsidRPr="00D92001" w:rsidRDefault="00687983" w:rsidP="00D92001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D92001">
        <w:rPr>
          <w:rFonts w:ascii="Times New Roman" w:hAnsi="Times New Roman" w:cs="Times New Roman"/>
        </w:rPr>
        <w:t>Таблица 1</w:t>
      </w:r>
    </w:p>
    <w:p w:rsidR="00687983" w:rsidRPr="00D92001" w:rsidRDefault="0059164E" w:rsidP="00D92001">
      <w:pPr>
        <w:spacing w:after="120" w:line="240" w:lineRule="auto"/>
        <w:jc w:val="center"/>
        <w:rPr>
          <w:rFonts w:ascii="Times New Roman" w:hAnsi="Times New Roman" w:cs="Times New Roman"/>
          <w:sz w:val="26"/>
          <w:szCs w:val="26"/>
          <w:vertAlign w:val="subscript"/>
        </w:rPr>
      </w:pPr>
      <w:r w:rsidRPr="00D92001">
        <w:rPr>
          <w:rFonts w:ascii="Times New Roman" w:hAnsi="Times New Roman" w:cs="Times New Roman"/>
          <w:sz w:val="26"/>
          <w:szCs w:val="26"/>
        </w:rPr>
        <w:t xml:space="preserve">Определение коэффициента реализации </w:t>
      </w:r>
      <w:r w:rsidR="007B6D34">
        <w:rPr>
          <w:rFonts w:ascii="Times New Roman" w:hAnsi="Times New Roman" w:cs="Times New Roman"/>
          <w:sz w:val="26"/>
          <w:szCs w:val="26"/>
        </w:rPr>
        <w:t>денежных</w:t>
      </w:r>
      <w:r w:rsidRPr="00D92001">
        <w:rPr>
          <w:rFonts w:ascii="Times New Roman" w:hAnsi="Times New Roman" w:cs="Times New Roman"/>
          <w:sz w:val="26"/>
          <w:szCs w:val="26"/>
        </w:rPr>
        <w:t xml:space="preserve"> средств</w:t>
      </w:r>
      <w:r w:rsidR="00236A25" w:rsidRPr="00D92001">
        <w:rPr>
          <w:rFonts w:ascii="Times New Roman" w:hAnsi="Times New Roman" w:cs="Times New Roman"/>
          <w:sz w:val="26"/>
          <w:szCs w:val="26"/>
        </w:rPr>
        <w:t xml:space="preserve"> </w:t>
      </w:r>
      <w:r w:rsidR="00CF691A" w:rsidRPr="00D92001">
        <w:rPr>
          <w:rFonts w:ascii="Times New Roman" w:hAnsi="Times New Roman" w:cs="Times New Roman"/>
          <w:sz w:val="26"/>
          <w:szCs w:val="26"/>
        </w:rPr>
        <w:t xml:space="preserve">подпрограмм </w:t>
      </w:r>
      <w:r w:rsidR="00236A25" w:rsidRPr="00D92001">
        <w:rPr>
          <w:rFonts w:ascii="Times New Roman" w:hAnsi="Times New Roman" w:cs="Times New Roman"/>
          <w:sz w:val="26"/>
          <w:szCs w:val="26"/>
        </w:rPr>
        <w:t>МП</w:t>
      </w:r>
      <w:r w:rsidR="00CF691A" w:rsidRPr="00D92001">
        <w:rPr>
          <w:rFonts w:ascii="Times New Roman" w:hAnsi="Times New Roman" w:cs="Times New Roman"/>
          <w:sz w:val="26"/>
          <w:szCs w:val="26"/>
        </w:rPr>
        <w:t>,</w:t>
      </w:r>
      <w:r w:rsidRPr="00D92001">
        <w:rPr>
          <w:rFonts w:ascii="Times New Roman" w:hAnsi="Times New Roman" w:cs="Times New Roman"/>
          <w:sz w:val="26"/>
          <w:szCs w:val="26"/>
        </w:rPr>
        <w:t xml:space="preserve"> </w:t>
      </w:r>
      <w:r w:rsidR="00CF691A" w:rsidRPr="00D92001">
        <w:rPr>
          <w:rFonts w:ascii="Times New Roman" w:hAnsi="Times New Roman" w:cs="Times New Roman"/>
          <w:sz w:val="26"/>
          <w:szCs w:val="26"/>
          <w:lang w:val="en-US"/>
        </w:rPr>
        <w:t>Q</w:t>
      </w:r>
      <w:r w:rsidRPr="00D92001">
        <w:rPr>
          <w:rFonts w:ascii="Times New Roman" w:hAnsi="Times New Roman" w:cs="Times New Roman"/>
          <w:sz w:val="26"/>
          <w:szCs w:val="26"/>
          <w:vertAlign w:val="subscript"/>
        </w:rPr>
        <w:t>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3552"/>
        <w:gridCol w:w="1279"/>
        <w:gridCol w:w="1279"/>
        <w:gridCol w:w="1279"/>
        <w:gridCol w:w="1847"/>
      </w:tblGrid>
      <w:tr w:rsidR="0059164E" w:rsidRPr="00D92001" w:rsidTr="00362889">
        <w:tc>
          <w:tcPr>
            <w:tcW w:w="341" w:type="pct"/>
            <w:vAlign w:val="center"/>
          </w:tcPr>
          <w:p w:rsidR="0059164E" w:rsidRPr="00D92001" w:rsidRDefault="0059164E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2001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1792" w:type="pct"/>
            <w:vAlign w:val="center"/>
          </w:tcPr>
          <w:p w:rsidR="0059164E" w:rsidRPr="00D92001" w:rsidRDefault="003720E2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2001">
              <w:rPr>
                <w:rFonts w:ascii="Times New Roman" w:hAnsi="Times New Roman" w:cs="Times New Roman"/>
              </w:rPr>
              <w:t>Наименование</w:t>
            </w:r>
            <w:r w:rsidR="00C95F2B" w:rsidRPr="00D92001">
              <w:rPr>
                <w:rFonts w:ascii="Times New Roman" w:hAnsi="Times New Roman" w:cs="Times New Roman"/>
              </w:rPr>
              <w:t xml:space="preserve"> </w:t>
            </w:r>
            <w:r w:rsidR="00CF691A" w:rsidRPr="00D92001">
              <w:rPr>
                <w:rFonts w:ascii="Times New Roman" w:hAnsi="Times New Roman" w:cs="Times New Roman"/>
              </w:rPr>
              <w:t>подпрограммы МП и/или отдельного мероприятия</w:t>
            </w:r>
          </w:p>
        </w:tc>
        <w:tc>
          <w:tcPr>
            <w:tcW w:w="645" w:type="pct"/>
            <w:vAlign w:val="center"/>
          </w:tcPr>
          <w:p w:rsidR="0059164E" w:rsidRPr="00D92001" w:rsidRDefault="0059164E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2001">
              <w:rPr>
                <w:rFonts w:ascii="Times New Roman" w:hAnsi="Times New Roman" w:cs="Times New Roman"/>
              </w:rPr>
              <w:t>Ед. изм.</w:t>
            </w:r>
          </w:p>
        </w:tc>
        <w:tc>
          <w:tcPr>
            <w:tcW w:w="645" w:type="pct"/>
            <w:vAlign w:val="center"/>
          </w:tcPr>
          <w:p w:rsidR="0059164E" w:rsidRPr="00D92001" w:rsidRDefault="0059164E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2001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645" w:type="pct"/>
            <w:vAlign w:val="center"/>
          </w:tcPr>
          <w:p w:rsidR="0059164E" w:rsidRPr="00D92001" w:rsidRDefault="0059164E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2001">
              <w:rPr>
                <w:rFonts w:ascii="Times New Roman" w:hAnsi="Times New Roman" w:cs="Times New Roman"/>
              </w:rPr>
              <w:t>Касса</w:t>
            </w:r>
          </w:p>
        </w:tc>
        <w:tc>
          <w:tcPr>
            <w:tcW w:w="932" w:type="pct"/>
            <w:vAlign w:val="center"/>
          </w:tcPr>
          <w:p w:rsidR="0059164E" w:rsidRPr="00D92001" w:rsidRDefault="003720E2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vertAlign w:val="subscript"/>
              </w:rPr>
            </w:pPr>
            <w:r w:rsidRPr="00D92001">
              <w:rPr>
                <w:rFonts w:ascii="Times New Roman" w:hAnsi="Times New Roman" w:cs="Times New Roman"/>
              </w:rPr>
              <w:t>Значение</w:t>
            </w:r>
            <w:r w:rsidR="000C7D18" w:rsidRPr="00D92001">
              <w:rPr>
                <w:rFonts w:ascii="Times New Roman" w:hAnsi="Times New Roman" w:cs="Times New Roman"/>
                <w:lang w:val="en-US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Times New Roman" w:cs="Times New Roman"/>
                      <w:i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lang w:val="en-US"/>
                    </w:rPr>
                    <m:t>Z</m:t>
                  </m:r>
                </m:e>
                <m:sub>
                  <m:r>
                    <w:rPr>
                      <w:rFonts w:ascii="Cambria Math" w:hAnsi="Times New Roman" w:cs="Times New Roman"/>
                      <w:lang w:val="en-US"/>
                    </w:rPr>
                    <m:t>1</m:t>
                  </m:r>
                </m:sub>
                <m:sup>
                  <m:r>
                    <w:rPr>
                      <w:rFonts w:ascii="Cambria Math" w:hAnsi="Cambria Math" w:cs="Times New Roman"/>
                      <w:lang w:val="en-US"/>
                    </w:rPr>
                    <m:t>j</m:t>
                  </m:r>
                </m:sup>
              </m:sSubSup>
            </m:oMath>
            <w:r w:rsidR="00CF691A" w:rsidRPr="00D92001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</w:tc>
      </w:tr>
      <w:tr w:rsidR="00CF691A" w:rsidRPr="00D92001" w:rsidTr="00362889">
        <w:tc>
          <w:tcPr>
            <w:tcW w:w="341" w:type="pct"/>
            <w:vAlign w:val="center"/>
          </w:tcPr>
          <w:p w:rsidR="00CF691A" w:rsidRPr="00D92001" w:rsidRDefault="00CF691A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200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92" w:type="pct"/>
            <w:shd w:val="clear" w:color="auto" w:fill="auto"/>
          </w:tcPr>
          <w:p w:rsidR="00CF691A" w:rsidRPr="00D92001" w:rsidRDefault="00CF691A" w:rsidP="00D9200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92001">
              <w:rPr>
                <w:rFonts w:ascii="Times New Roman" w:hAnsi="Times New Roman" w:cs="Times New Roman"/>
              </w:rPr>
              <w:t>Подпрограмма 1</w:t>
            </w:r>
          </w:p>
        </w:tc>
        <w:tc>
          <w:tcPr>
            <w:tcW w:w="645" w:type="pct"/>
            <w:vMerge w:val="restart"/>
            <w:vAlign w:val="center"/>
          </w:tcPr>
          <w:p w:rsidR="00CF691A" w:rsidRPr="00D92001" w:rsidRDefault="00CF691A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2001">
              <w:rPr>
                <w:rFonts w:ascii="Times New Roman" w:hAnsi="Times New Roman" w:cs="Times New Roman"/>
              </w:rPr>
              <w:t>тыс. руб.</w:t>
            </w:r>
          </w:p>
        </w:tc>
        <w:tc>
          <w:tcPr>
            <w:tcW w:w="645" w:type="pct"/>
          </w:tcPr>
          <w:p w:rsidR="00CF691A" w:rsidRPr="00D92001" w:rsidRDefault="00CF691A" w:rsidP="00D9200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45" w:type="pct"/>
          </w:tcPr>
          <w:p w:rsidR="00CF691A" w:rsidRPr="00D92001" w:rsidRDefault="00CF691A" w:rsidP="00D9200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32" w:type="pct"/>
          </w:tcPr>
          <w:p w:rsidR="00CF691A" w:rsidRPr="00D92001" w:rsidRDefault="00CF691A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F691A" w:rsidRPr="00D92001" w:rsidTr="00362889">
        <w:tc>
          <w:tcPr>
            <w:tcW w:w="341" w:type="pct"/>
            <w:vAlign w:val="center"/>
          </w:tcPr>
          <w:p w:rsidR="00CF691A" w:rsidRPr="00D92001" w:rsidRDefault="008D46AB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2001">
              <w:rPr>
                <w:rFonts w:ascii="Times New Roman" w:hAnsi="Times New Roman" w:cs="Times New Roman"/>
              </w:rPr>
              <w:t>…</w:t>
            </w:r>
          </w:p>
        </w:tc>
        <w:tc>
          <w:tcPr>
            <w:tcW w:w="1792" w:type="pct"/>
            <w:shd w:val="clear" w:color="auto" w:fill="auto"/>
          </w:tcPr>
          <w:p w:rsidR="00CF691A" w:rsidRPr="00D92001" w:rsidRDefault="00CF691A" w:rsidP="00D9200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D92001">
              <w:rPr>
                <w:rFonts w:ascii="Times New Roman" w:hAnsi="Times New Roman" w:cs="Times New Roman"/>
                <w:color w:val="000000"/>
              </w:rPr>
              <w:t>…</w:t>
            </w:r>
          </w:p>
        </w:tc>
        <w:tc>
          <w:tcPr>
            <w:tcW w:w="645" w:type="pct"/>
            <w:vMerge/>
          </w:tcPr>
          <w:p w:rsidR="00CF691A" w:rsidRPr="00D92001" w:rsidRDefault="00CF691A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5" w:type="pct"/>
          </w:tcPr>
          <w:p w:rsidR="00CF691A" w:rsidRPr="00D92001" w:rsidRDefault="00CF691A" w:rsidP="00D9200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45" w:type="pct"/>
          </w:tcPr>
          <w:p w:rsidR="00CF691A" w:rsidRPr="00D92001" w:rsidRDefault="00CF691A" w:rsidP="00D9200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32" w:type="pct"/>
          </w:tcPr>
          <w:p w:rsidR="00CF691A" w:rsidRPr="00D92001" w:rsidRDefault="00CF691A" w:rsidP="00D9200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DD3B51" w:rsidRPr="00D92001" w:rsidRDefault="00DD3B51" w:rsidP="00D92001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A659A1" w:rsidRPr="00D92001" w:rsidRDefault="00A659A1" w:rsidP="00D92001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D92001">
        <w:rPr>
          <w:rFonts w:ascii="Times New Roman" w:hAnsi="Times New Roman" w:cs="Times New Roman"/>
        </w:rPr>
        <w:t>Таблица 2</w:t>
      </w:r>
    </w:p>
    <w:p w:rsidR="00A659A1" w:rsidRPr="00D92001" w:rsidRDefault="00A659A1" w:rsidP="007B6D34">
      <w:pPr>
        <w:spacing w:after="12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 xml:space="preserve">Определение </w:t>
      </w:r>
      <w:r w:rsidR="006C0B73" w:rsidRPr="00D92001">
        <w:rPr>
          <w:rFonts w:ascii="Times New Roman" w:hAnsi="Times New Roman" w:cs="Times New Roman"/>
          <w:sz w:val="26"/>
          <w:szCs w:val="26"/>
        </w:rPr>
        <w:t>коэффициента</w:t>
      </w:r>
      <w:r w:rsidRPr="00D92001">
        <w:rPr>
          <w:rFonts w:ascii="Times New Roman" w:hAnsi="Times New Roman" w:cs="Times New Roman"/>
          <w:sz w:val="26"/>
          <w:szCs w:val="26"/>
        </w:rPr>
        <w:t xml:space="preserve"> достижения цел</w:t>
      </w:r>
      <w:r w:rsidR="006C0B73" w:rsidRPr="00D92001">
        <w:rPr>
          <w:rFonts w:ascii="Times New Roman" w:hAnsi="Times New Roman" w:cs="Times New Roman"/>
          <w:sz w:val="26"/>
          <w:szCs w:val="26"/>
        </w:rPr>
        <w:t>и</w:t>
      </w:r>
      <w:r w:rsidR="002E7553" w:rsidRPr="00D92001">
        <w:rPr>
          <w:rFonts w:ascii="Times New Roman" w:hAnsi="Times New Roman" w:cs="Times New Roman"/>
          <w:sz w:val="26"/>
          <w:szCs w:val="26"/>
        </w:rPr>
        <w:t xml:space="preserve"> подпрограмм</w:t>
      </w:r>
      <w:r w:rsidR="00F624C8" w:rsidRPr="00D92001">
        <w:rPr>
          <w:rFonts w:ascii="Times New Roman" w:hAnsi="Times New Roman" w:cs="Times New Roman"/>
          <w:sz w:val="26"/>
          <w:szCs w:val="26"/>
        </w:rPr>
        <w:t xml:space="preserve"> МП</w:t>
      </w:r>
      <w:r w:rsidR="002E7553" w:rsidRPr="00D92001">
        <w:rPr>
          <w:rFonts w:ascii="Times New Roman" w:hAnsi="Times New Roman" w:cs="Times New Roman"/>
          <w:sz w:val="26"/>
          <w:szCs w:val="26"/>
        </w:rPr>
        <w:t xml:space="preserve">, </w:t>
      </w:r>
      <w:r w:rsidR="002E7553" w:rsidRPr="00D92001">
        <w:rPr>
          <w:rFonts w:ascii="Times New Roman" w:hAnsi="Times New Roman" w:cs="Times New Roman"/>
          <w:sz w:val="26"/>
          <w:szCs w:val="26"/>
          <w:lang w:val="en-US"/>
        </w:rPr>
        <w:t>Q</w:t>
      </w:r>
      <w:r w:rsidR="002E7553" w:rsidRPr="00D92001">
        <w:rPr>
          <w:rFonts w:ascii="Times New Roman" w:hAnsi="Times New Roman" w:cs="Times New Roman"/>
          <w:sz w:val="26"/>
          <w:szCs w:val="26"/>
          <w:vertAlign w:val="subscript"/>
        </w:rPr>
        <w:t>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9"/>
        <w:gridCol w:w="3556"/>
        <w:gridCol w:w="1158"/>
        <w:gridCol w:w="1013"/>
        <w:gridCol w:w="1449"/>
        <w:gridCol w:w="1986"/>
      </w:tblGrid>
      <w:tr w:rsidR="003123E4" w:rsidRPr="00D92001" w:rsidTr="00AD1D09">
        <w:tc>
          <w:tcPr>
            <w:tcW w:w="378" w:type="pct"/>
            <w:vAlign w:val="center"/>
          </w:tcPr>
          <w:p w:rsidR="003123E4" w:rsidRPr="00D92001" w:rsidRDefault="003123E4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2001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1794" w:type="pct"/>
            <w:vAlign w:val="center"/>
          </w:tcPr>
          <w:p w:rsidR="003123E4" w:rsidRPr="00D92001" w:rsidRDefault="003123E4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2001">
              <w:rPr>
                <w:rFonts w:ascii="Times New Roman" w:hAnsi="Times New Roman" w:cs="Times New Roman"/>
              </w:rPr>
              <w:t>Наименование целевого индикатора</w:t>
            </w:r>
          </w:p>
        </w:tc>
        <w:tc>
          <w:tcPr>
            <w:tcW w:w="584" w:type="pct"/>
            <w:vAlign w:val="center"/>
          </w:tcPr>
          <w:p w:rsidR="003123E4" w:rsidRPr="00D92001" w:rsidRDefault="003123E4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2001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511" w:type="pct"/>
            <w:vAlign w:val="center"/>
          </w:tcPr>
          <w:p w:rsidR="003123E4" w:rsidRPr="00D92001" w:rsidRDefault="003123E4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2001">
              <w:rPr>
                <w:rFonts w:ascii="Times New Roman" w:hAnsi="Times New Roman" w:cs="Times New Roman"/>
              </w:rPr>
              <w:t>Факт</w:t>
            </w:r>
          </w:p>
        </w:tc>
        <w:tc>
          <w:tcPr>
            <w:tcW w:w="731" w:type="pct"/>
            <w:vAlign w:val="center"/>
          </w:tcPr>
          <w:p w:rsidR="003123E4" w:rsidRPr="00D92001" w:rsidRDefault="003123E4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2001">
              <w:rPr>
                <w:rFonts w:ascii="Times New Roman" w:hAnsi="Times New Roman" w:cs="Times New Roman"/>
              </w:rPr>
              <w:t xml:space="preserve">Уд. </w:t>
            </w:r>
            <w:r w:rsidR="00956372" w:rsidRPr="00D92001">
              <w:rPr>
                <w:rFonts w:ascii="Times New Roman" w:hAnsi="Times New Roman" w:cs="Times New Roman"/>
              </w:rPr>
              <w:t>в</w:t>
            </w:r>
            <w:r w:rsidRPr="00D92001">
              <w:rPr>
                <w:rFonts w:ascii="Times New Roman" w:hAnsi="Times New Roman" w:cs="Times New Roman"/>
              </w:rPr>
              <w:t>ес</w:t>
            </w:r>
            <w:r w:rsidR="00956372" w:rsidRPr="00D92001">
              <w:rPr>
                <w:rFonts w:ascii="Times New Roman" w:hAnsi="Times New Roman" w:cs="Times New Roman"/>
              </w:rPr>
              <w:t xml:space="preserve">, </w:t>
            </w:r>
            <m:oMath>
              <m:sSubSup>
                <m:sSubSupPr>
                  <m:ctrlPr>
                    <w:rPr>
                      <w:rFonts w:ascii="Cambria Math" w:hAnsi="Times New Roman" w:cs="Times New Roman"/>
                      <w:bCs/>
                      <w:i/>
                      <w:sz w:val="26"/>
                      <w:szCs w:val="26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i</m:t>
                  </m:r>
                </m:sub>
                <m:sup>
                  <m:r>
                    <w:rPr>
                      <w:rFonts w:ascii="Cambria Math" w:hAnsi="Times New Roman" w:cs="Times New Roman"/>
                      <w:sz w:val="26"/>
                      <w:szCs w:val="26"/>
                    </w:rPr>
                    <m:t>пп</m:t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j</m:t>
                  </m:r>
                </m:sup>
              </m:sSubSup>
            </m:oMath>
          </w:p>
        </w:tc>
        <w:tc>
          <w:tcPr>
            <w:tcW w:w="1002" w:type="pct"/>
            <w:vAlign w:val="center"/>
          </w:tcPr>
          <w:p w:rsidR="003123E4" w:rsidRPr="00D92001" w:rsidRDefault="003123E4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vertAlign w:val="subscript"/>
              </w:rPr>
            </w:pPr>
            <w:r w:rsidRPr="00D92001">
              <w:rPr>
                <w:rFonts w:ascii="Times New Roman" w:hAnsi="Times New Roman" w:cs="Times New Roman"/>
              </w:rPr>
              <w:t>Значение</w:t>
            </w:r>
            <w:r w:rsidR="002E7553" w:rsidRPr="00D92001">
              <w:rPr>
                <w:rFonts w:ascii="Times New Roman" w:hAnsi="Times New Roman" w:cs="Times New Roman"/>
              </w:rPr>
              <w:t xml:space="preserve">, </w:t>
            </w:r>
            <m:oMath>
              <m:sSubSup>
                <m:sSubSupPr>
                  <m:ctrlPr>
                    <w:rPr>
                      <w:rFonts w:ascii="Cambria Math" w:hAnsi="Times New Roman" w:cs="Times New Roman"/>
                      <w:i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lang w:val="en-US"/>
                    </w:rPr>
                    <m:t>Z</m:t>
                  </m:r>
                </m:e>
                <m:sub>
                  <m:r>
                    <w:rPr>
                      <w:rFonts w:ascii="Cambria Math" w:hAnsi="Times New Roman" w:cs="Times New Roman"/>
                      <w:lang w:val="en-US"/>
                    </w:rPr>
                    <m:t>2</m:t>
                  </m:r>
                </m:sub>
                <m:sup>
                  <m:r>
                    <w:rPr>
                      <w:rFonts w:ascii="Cambria Math" w:hAnsi="Cambria Math" w:cs="Times New Roman"/>
                      <w:lang w:val="en-US"/>
                    </w:rPr>
                    <m:t>j</m:t>
                  </m:r>
                </m:sup>
              </m:sSubSup>
            </m:oMath>
          </w:p>
        </w:tc>
      </w:tr>
      <w:tr w:rsidR="002E7553" w:rsidRPr="00D92001" w:rsidTr="00AD1D09">
        <w:tc>
          <w:tcPr>
            <w:tcW w:w="378" w:type="pct"/>
            <w:vAlign w:val="center"/>
          </w:tcPr>
          <w:p w:rsidR="002E7553" w:rsidRPr="00D92001" w:rsidRDefault="002E7553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2001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794" w:type="pct"/>
          </w:tcPr>
          <w:p w:rsidR="002E7553" w:rsidRPr="00D92001" w:rsidRDefault="002E7553" w:rsidP="00D9200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92001">
              <w:rPr>
                <w:rFonts w:ascii="Times New Roman" w:hAnsi="Times New Roman" w:cs="Times New Roman"/>
              </w:rPr>
              <w:t>Подпрограмма 1</w:t>
            </w:r>
          </w:p>
        </w:tc>
        <w:tc>
          <w:tcPr>
            <w:tcW w:w="584" w:type="pct"/>
          </w:tcPr>
          <w:p w:rsidR="002E7553" w:rsidRPr="00D92001" w:rsidRDefault="002E7553" w:rsidP="00D9200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11" w:type="pct"/>
          </w:tcPr>
          <w:p w:rsidR="002E7553" w:rsidRPr="00D92001" w:rsidRDefault="002E7553" w:rsidP="00D9200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31" w:type="pct"/>
          </w:tcPr>
          <w:p w:rsidR="002E7553" w:rsidRPr="00D92001" w:rsidRDefault="002E7553" w:rsidP="00D9200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02" w:type="pct"/>
          </w:tcPr>
          <w:p w:rsidR="002E7553" w:rsidRPr="00D92001" w:rsidRDefault="002E7553" w:rsidP="00D9200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3123E4" w:rsidRPr="00D92001" w:rsidTr="00AD1D09">
        <w:tc>
          <w:tcPr>
            <w:tcW w:w="378" w:type="pct"/>
            <w:vAlign w:val="center"/>
          </w:tcPr>
          <w:p w:rsidR="003123E4" w:rsidRPr="00D92001" w:rsidRDefault="002E7553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2001"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1794" w:type="pct"/>
          </w:tcPr>
          <w:p w:rsidR="003123E4" w:rsidRPr="00D92001" w:rsidRDefault="002E7553" w:rsidP="00D9200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92001">
              <w:rPr>
                <w:rFonts w:ascii="Times New Roman" w:hAnsi="Times New Roman" w:cs="Times New Roman"/>
              </w:rPr>
              <w:t xml:space="preserve">Целевой </w:t>
            </w:r>
            <w:r w:rsidR="00EF15B4" w:rsidRPr="00D92001">
              <w:rPr>
                <w:rFonts w:ascii="Times New Roman" w:hAnsi="Times New Roman" w:cs="Times New Roman"/>
              </w:rPr>
              <w:t>индикатор 1</w:t>
            </w:r>
          </w:p>
        </w:tc>
        <w:tc>
          <w:tcPr>
            <w:tcW w:w="584" w:type="pct"/>
          </w:tcPr>
          <w:p w:rsidR="003123E4" w:rsidRPr="00D92001" w:rsidRDefault="003123E4" w:rsidP="00D9200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11" w:type="pct"/>
          </w:tcPr>
          <w:p w:rsidR="003123E4" w:rsidRPr="00D92001" w:rsidRDefault="003123E4" w:rsidP="00D9200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31" w:type="pct"/>
          </w:tcPr>
          <w:p w:rsidR="003123E4" w:rsidRPr="00D92001" w:rsidRDefault="003123E4" w:rsidP="00D9200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02" w:type="pct"/>
          </w:tcPr>
          <w:p w:rsidR="003123E4" w:rsidRPr="00D92001" w:rsidRDefault="003123E4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123E4" w:rsidRPr="00D92001" w:rsidTr="00AD1D09">
        <w:tc>
          <w:tcPr>
            <w:tcW w:w="378" w:type="pct"/>
          </w:tcPr>
          <w:p w:rsidR="003123E4" w:rsidRPr="00D92001" w:rsidRDefault="008D46AB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2001">
              <w:rPr>
                <w:rFonts w:ascii="Times New Roman" w:hAnsi="Times New Roman" w:cs="Times New Roman"/>
              </w:rPr>
              <w:t>…</w:t>
            </w:r>
          </w:p>
        </w:tc>
        <w:tc>
          <w:tcPr>
            <w:tcW w:w="1794" w:type="pct"/>
          </w:tcPr>
          <w:p w:rsidR="003123E4" w:rsidRPr="00D92001" w:rsidRDefault="00EF15B4" w:rsidP="00D9200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92001">
              <w:rPr>
                <w:rFonts w:ascii="Times New Roman" w:hAnsi="Times New Roman" w:cs="Times New Roman"/>
              </w:rPr>
              <w:t>…</w:t>
            </w:r>
          </w:p>
        </w:tc>
        <w:tc>
          <w:tcPr>
            <w:tcW w:w="584" w:type="pct"/>
          </w:tcPr>
          <w:p w:rsidR="003123E4" w:rsidRPr="00D92001" w:rsidRDefault="003123E4" w:rsidP="00D9200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11" w:type="pct"/>
          </w:tcPr>
          <w:p w:rsidR="003123E4" w:rsidRPr="00D92001" w:rsidRDefault="003123E4" w:rsidP="00D9200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31" w:type="pct"/>
          </w:tcPr>
          <w:p w:rsidR="003123E4" w:rsidRPr="00D92001" w:rsidRDefault="003123E4" w:rsidP="00D9200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02" w:type="pct"/>
          </w:tcPr>
          <w:p w:rsidR="003123E4" w:rsidRPr="00D92001" w:rsidRDefault="003123E4" w:rsidP="00D9200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3123E4" w:rsidRPr="00D92001" w:rsidTr="00AD1D09">
        <w:tc>
          <w:tcPr>
            <w:tcW w:w="378" w:type="pct"/>
          </w:tcPr>
          <w:p w:rsidR="003123E4" w:rsidRPr="00D92001" w:rsidRDefault="003123E4" w:rsidP="00D9200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94" w:type="pct"/>
          </w:tcPr>
          <w:p w:rsidR="003123E4" w:rsidRPr="00D92001" w:rsidRDefault="000C7D18" w:rsidP="00D92001">
            <w:pPr>
              <w:spacing w:after="0" w:line="240" w:lineRule="auto"/>
              <w:jc w:val="both"/>
              <w:rPr>
                <w:rFonts w:ascii="Times New Roman" w:hAnsi="Times New Roman" w:cs="Times New Roman"/>
                <w:vertAlign w:val="subscript"/>
              </w:rPr>
            </w:pPr>
            <w:r w:rsidRPr="00D92001">
              <w:rPr>
                <w:rFonts w:ascii="Times New Roman" w:hAnsi="Times New Roman" w:cs="Times New Roman"/>
              </w:rPr>
              <w:t>Итоговое з</w:t>
            </w:r>
            <w:r w:rsidR="00956372" w:rsidRPr="00D92001">
              <w:rPr>
                <w:rFonts w:ascii="Times New Roman" w:hAnsi="Times New Roman" w:cs="Times New Roman"/>
              </w:rPr>
              <w:t xml:space="preserve">начение </w:t>
            </w:r>
            <w:r w:rsidRPr="00D92001">
              <w:rPr>
                <w:rFonts w:ascii="Times New Roman" w:hAnsi="Times New Roman" w:cs="Times New Roman"/>
              </w:rPr>
              <w:t xml:space="preserve">критерия </w:t>
            </w:r>
            <m:oMath>
              <m:sSubSup>
                <m:sSubSupPr>
                  <m:ctrlPr>
                    <w:rPr>
                      <w:rFonts w:ascii="Cambria Math" w:hAnsi="Times New Roman" w:cs="Times New Roman"/>
                      <w:i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lang w:val="en-US"/>
                    </w:rPr>
                    <m:t>Z</m:t>
                  </m:r>
                </m:e>
                <m:sub>
                  <m:r>
                    <w:rPr>
                      <w:rFonts w:ascii="Cambria Math" w:hAnsi="Times New Roman" w:cs="Times New Roman"/>
                      <w:lang w:val="en-US"/>
                    </w:rPr>
                    <m:t>2</m:t>
                  </m:r>
                </m:sub>
                <m:sup>
                  <m:r>
                    <w:rPr>
                      <w:rFonts w:ascii="Cambria Math" w:hAnsi="Times New Roman" w:cs="Times New Roman"/>
                      <w:lang w:val="en-US"/>
                    </w:rPr>
                    <m:t>1</m:t>
                  </m:r>
                </m:sup>
              </m:sSubSup>
            </m:oMath>
          </w:p>
        </w:tc>
        <w:tc>
          <w:tcPr>
            <w:tcW w:w="584" w:type="pct"/>
          </w:tcPr>
          <w:p w:rsidR="003123E4" w:rsidRPr="00D92001" w:rsidRDefault="003123E4" w:rsidP="00D9200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11" w:type="pct"/>
          </w:tcPr>
          <w:p w:rsidR="003123E4" w:rsidRPr="00D92001" w:rsidRDefault="003123E4" w:rsidP="00D9200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31" w:type="pct"/>
          </w:tcPr>
          <w:p w:rsidR="003123E4" w:rsidRPr="00D92001" w:rsidRDefault="003123E4" w:rsidP="00D9200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02" w:type="pct"/>
          </w:tcPr>
          <w:p w:rsidR="003123E4" w:rsidRPr="00D92001" w:rsidRDefault="003123E4" w:rsidP="00D9200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3123E4" w:rsidRPr="00D92001" w:rsidTr="00AD1D09">
        <w:tc>
          <w:tcPr>
            <w:tcW w:w="378" w:type="pct"/>
            <w:vAlign w:val="center"/>
          </w:tcPr>
          <w:p w:rsidR="003123E4" w:rsidRPr="00D92001" w:rsidRDefault="008D46AB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2001">
              <w:rPr>
                <w:rFonts w:ascii="Times New Roman" w:hAnsi="Times New Roman" w:cs="Times New Roman"/>
              </w:rPr>
              <w:t>…</w:t>
            </w:r>
          </w:p>
        </w:tc>
        <w:tc>
          <w:tcPr>
            <w:tcW w:w="1794" w:type="pct"/>
          </w:tcPr>
          <w:p w:rsidR="003123E4" w:rsidRPr="00D92001" w:rsidRDefault="00CA19F0" w:rsidP="00D92001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D92001">
              <w:rPr>
                <w:rFonts w:ascii="Times New Roman" w:hAnsi="Times New Roman" w:cs="Times New Roman"/>
                <w:lang w:val="en-US"/>
              </w:rPr>
              <w:t>…</w:t>
            </w:r>
          </w:p>
        </w:tc>
        <w:tc>
          <w:tcPr>
            <w:tcW w:w="584" w:type="pct"/>
          </w:tcPr>
          <w:p w:rsidR="003123E4" w:rsidRPr="00D92001" w:rsidRDefault="003123E4" w:rsidP="00D9200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11" w:type="pct"/>
          </w:tcPr>
          <w:p w:rsidR="003123E4" w:rsidRPr="00D92001" w:rsidRDefault="003123E4" w:rsidP="00D9200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31" w:type="pct"/>
          </w:tcPr>
          <w:p w:rsidR="003123E4" w:rsidRPr="00D92001" w:rsidRDefault="003123E4" w:rsidP="00D9200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02" w:type="pct"/>
          </w:tcPr>
          <w:p w:rsidR="003123E4" w:rsidRPr="00D92001" w:rsidRDefault="003123E4" w:rsidP="00D9200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A659A1" w:rsidRPr="00D92001" w:rsidRDefault="00A659A1" w:rsidP="00D92001">
      <w:pPr>
        <w:spacing w:after="0" w:line="240" w:lineRule="auto"/>
        <w:rPr>
          <w:rFonts w:ascii="Times New Roman" w:hAnsi="Times New Roman" w:cs="Times New Roman"/>
        </w:rPr>
      </w:pPr>
    </w:p>
    <w:p w:rsidR="00CE5AB3" w:rsidRPr="00D92001" w:rsidRDefault="00CE5AB3" w:rsidP="00D92001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D92001">
        <w:rPr>
          <w:rFonts w:ascii="Times New Roman" w:hAnsi="Times New Roman" w:cs="Times New Roman"/>
        </w:rPr>
        <w:t>Таблица 3</w:t>
      </w:r>
    </w:p>
    <w:p w:rsidR="003A4590" w:rsidRPr="00D92001" w:rsidRDefault="003A4590" w:rsidP="007B6D34">
      <w:pPr>
        <w:spacing w:after="120" w:line="240" w:lineRule="auto"/>
        <w:jc w:val="center"/>
        <w:rPr>
          <w:rFonts w:ascii="Times New Roman" w:hAnsi="Times New Roman" w:cs="Times New Roman"/>
          <w:sz w:val="26"/>
          <w:szCs w:val="26"/>
          <w:vertAlign w:val="subscript"/>
        </w:rPr>
      </w:pPr>
      <w:r w:rsidRPr="00D92001">
        <w:rPr>
          <w:rFonts w:ascii="Times New Roman" w:hAnsi="Times New Roman" w:cs="Times New Roman"/>
          <w:sz w:val="26"/>
          <w:szCs w:val="26"/>
        </w:rPr>
        <w:t xml:space="preserve">Определение коэффициента контроля качества подпрограмм МП, </w:t>
      </w:r>
      <w:r w:rsidRPr="00D92001">
        <w:rPr>
          <w:rFonts w:ascii="Times New Roman" w:hAnsi="Times New Roman" w:cs="Times New Roman"/>
          <w:sz w:val="26"/>
          <w:szCs w:val="26"/>
          <w:lang w:val="en-US"/>
        </w:rPr>
        <w:t>Q</w:t>
      </w:r>
      <w:r w:rsidRPr="00D92001">
        <w:rPr>
          <w:rFonts w:ascii="Times New Roman" w:hAnsi="Times New Roman" w:cs="Times New Roman"/>
          <w:sz w:val="26"/>
          <w:szCs w:val="26"/>
          <w:vertAlign w:val="subscript"/>
        </w:rPr>
        <w:t>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3"/>
        <w:gridCol w:w="4488"/>
        <w:gridCol w:w="1594"/>
        <w:gridCol w:w="1590"/>
        <w:gridCol w:w="1556"/>
      </w:tblGrid>
      <w:tr w:rsidR="003A4590" w:rsidRPr="00D92001" w:rsidTr="00AD1D09">
        <w:tc>
          <w:tcPr>
            <w:tcW w:w="345" w:type="pct"/>
            <w:vAlign w:val="center"/>
          </w:tcPr>
          <w:p w:rsidR="003A4590" w:rsidRPr="00D92001" w:rsidRDefault="003A4590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2001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2264" w:type="pct"/>
            <w:vAlign w:val="center"/>
          </w:tcPr>
          <w:p w:rsidR="003A4590" w:rsidRPr="00D92001" w:rsidRDefault="003A4590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2001">
              <w:rPr>
                <w:rFonts w:ascii="Times New Roman" w:hAnsi="Times New Roman" w:cs="Times New Roman"/>
              </w:rPr>
              <w:t>Наименование подпрограммы МП и/или отдельного мероприятия</w:t>
            </w:r>
          </w:p>
        </w:tc>
        <w:tc>
          <w:tcPr>
            <w:tcW w:w="804" w:type="pct"/>
            <w:vAlign w:val="center"/>
          </w:tcPr>
          <w:p w:rsidR="003A4590" w:rsidRPr="00D92001" w:rsidRDefault="00842BEB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2001">
              <w:rPr>
                <w:rFonts w:ascii="Times New Roman" w:hAnsi="Times New Roman" w:cs="Times New Roman"/>
              </w:rPr>
              <w:t xml:space="preserve">Значение </w:t>
            </w:r>
            <m:oMath>
              <m:sSubSup>
                <m:sSubSupPr>
                  <m:ctrlPr>
                    <w:rPr>
                      <w:rFonts w:ascii="Cambria Math" w:hAnsi="Times New Roman" w:cs="Times New Roman"/>
                      <w:i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lang w:val="en-US"/>
                    </w:rPr>
                    <m:t>Z</m:t>
                  </m:r>
                </m:e>
                <m:sub>
                  <m:r>
                    <w:rPr>
                      <w:rFonts w:ascii="Cambria Math" w:hAnsi="Times New Roman" w:cs="Times New Roman"/>
                      <w:lang w:val="en-US"/>
                    </w:rPr>
                    <m:t>1</m:t>
                  </m:r>
                </m:sub>
                <m:sup>
                  <m:r>
                    <w:rPr>
                      <w:rFonts w:ascii="Cambria Math" w:hAnsi="Cambria Math" w:cs="Times New Roman"/>
                      <w:lang w:val="en-US"/>
                    </w:rPr>
                    <m:t>j</m:t>
                  </m:r>
                </m:sup>
              </m:sSubSup>
            </m:oMath>
          </w:p>
        </w:tc>
        <w:tc>
          <w:tcPr>
            <w:tcW w:w="802" w:type="pct"/>
            <w:vAlign w:val="center"/>
          </w:tcPr>
          <w:p w:rsidR="003A4590" w:rsidRPr="00D92001" w:rsidRDefault="00842BEB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2001">
              <w:rPr>
                <w:rFonts w:ascii="Times New Roman" w:hAnsi="Times New Roman" w:cs="Times New Roman"/>
              </w:rPr>
              <w:t xml:space="preserve">Значение </w:t>
            </w:r>
            <m:oMath>
              <m:sSubSup>
                <m:sSubSupPr>
                  <m:ctrlPr>
                    <w:rPr>
                      <w:rFonts w:ascii="Cambria Math" w:hAnsi="Times New Roman" w:cs="Times New Roman"/>
                      <w:i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lang w:val="en-US"/>
                    </w:rPr>
                    <m:t>Z</m:t>
                  </m:r>
                </m:e>
                <m:sub>
                  <m:r>
                    <w:rPr>
                      <w:rFonts w:ascii="Cambria Math" w:hAnsi="Times New Roman" w:cs="Times New Roman"/>
                      <w:lang w:val="en-US"/>
                    </w:rPr>
                    <m:t>2</m:t>
                  </m:r>
                </m:sub>
                <m:sup>
                  <m:r>
                    <w:rPr>
                      <w:rFonts w:ascii="Cambria Math" w:hAnsi="Cambria Math" w:cs="Times New Roman"/>
                      <w:lang w:val="en-US"/>
                    </w:rPr>
                    <m:t>j</m:t>
                  </m:r>
                </m:sup>
              </m:sSubSup>
            </m:oMath>
          </w:p>
        </w:tc>
        <w:tc>
          <w:tcPr>
            <w:tcW w:w="785" w:type="pct"/>
            <w:vAlign w:val="center"/>
          </w:tcPr>
          <w:p w:rsidR="003A4590" w:rsidRPr="00D92001" w:rsidRDefault="003A4590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vertAlign w:val="subscript"/>
              </w:rPr>
            </w:pPr>
            <w:r w:rsidRPr="00D92001">
              <w:rPr>
                <w:rFonts w:ascii="Times New Roman" w:hAnsi="Times New Roman" w:cs="Times New Roman"/>
              </w:rPr>
              <w:t>Значение</w:t>
            </w:r>
            <w:r w:rsidRPr="00D92001">
              <w:rPr>
                <w:rFonts w:ascii="Times New Roman" w:hAnsi="Times New Roman" w:cs="Times New Roman"/>
                <w:lang w:val="en-US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Times New Roman" w:cs="Times New Roman"/>
                      <w:i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lang w:val="en-US"/>
                    </w:rPr>
                    <m:t>Z</m:t>
                  </m:r>
                </m:e>
                <m:sub>
                  <m:r>
                    <w:rPr>
                      <w:rFonts w:ascii="Cambria Math" w:hAnsi="Times New Roman" w:cs="Times New Roman"/>
                      <w:lang w:val="en-US"/>
                    </w:rPr>
                    <m:t>3</m:t>
                  </m:r>
                </m:sub>
                <m:sup>
                  <m:r>
                    <w:rPr>
                      <w:rFonts w:ascii="Cambria Math" w:hAnsi="Cambria Math" w:cs="Times New Roman"/>
                      <w:lang w:val="en-US"/>
                    </w:rPr>
                    <m:t>j</m:t>
                  </m:r>
                </m:sup>
              </m:sSubSup>
            </m:oMath>
          </w:p>
        </w:tc>
      </w:tr>
      <w:tr w:rsidR="003A4590" w:rsidRPr="00D92001" w:rsidTr="00AD1D09">
        <w:tc>
          <w:tcPr>
            <w:tcW w:w="345" w:type="pct"/>
            <w:vAlign w:val="center"/>
          </w:tcPr>
          <w:p w:rsidR="003A4590" w:rsidRPr="00D92001" w:rsidRDefault="003A4590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200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4" w:type="pct"/>
            <w:shd w:val="clear" w:color="auto" w:fill="auto"/>
          </w:tcPr>
          <w:p w:rsidR="003A4590" w:rsidRPr="00D92001" w:rsidRDefault="003A4590" w:rsidP="00D9200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92001">
              <w:rPr>
                <w:rFonts w:ascii="Times New Roman" w:hAnsi="Times New Roman" w:cs="Times New Roman"/>
              </w:rPr>
              <w:t>Подпрограмма 1</w:t>
            </w:r>
          </w:p>
        </w:tc>
        <w:tc>
          <w:tcPr>
            <w:tcW w:w="804" w:type="pct"/>
            <w:vAlign w:val="center"/>
          </w:tcPr>
          <w:p w:rsidR="003A4590" w:rsidRPr="00D92001" w:rsidRDefault="003A4590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2" w:type="pct"/>
            <w:vAlign w:val="center"/>
          </w:tcPr>
          <w:p w:rsidR="003A4590" w:rsidRPr="00D92001" w:rsidRDefault="003A4590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5" w:type="pct"/>
            <w:vAlign w:val="center"/>
          </w:tcPr>
          <w:p w:rsidR="003A4590" w:rsidRPr="00D92001" w:rsidRDefault="003A4590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A4590" w:rsidRPr="00D92001" w:rsidTr="00AD1D09">
        <w:tc>
          <w:tcPr>
            <w:tcW w:w="345" w:type="pct"/>
            <w:vAlign w:val="center"/>
          </w:tcPr>
          <w:p w:rsidR="003A4590" w:rsidRPr="00D92001" w:rsidRDefault="003A4590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2001">
              <w:rPr>
                <w:rFonts w:ascii="Times New Roman" w:hAnsi="Times New Roman" w:cs="Times New Roman"/>
              </w:rPr>
              <w:t>…</w:t>
            </w:r>
          </w:p>
        </w:tc>
        <w:tc>
          <w:tcPr>
            <w:tcW w:w="2264" w:type="pct"/>
            <w:shd w:val="clear" w:color="auto" w:fill="auto"/>
          </w:tcPr>
          <w:p w:rsidR="003A4590" w:rsidRPr="00D92001" w:rsidRDefault="003A4590" w:rsidP="00D9200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D92001">
              <w:rPr>
                <w:rFonts w:ascii="Times New Roman" w:hAnsi="Times New Roman" w:cs="Times New Roman"/>
                <w:color w:val="000000"/>
              </w:rPr>
              <w:t>…</w:t>
            </w:r>
          </w:p>
        </w:tc>
        <w:tc>
          <w:tcPr>
            <w:tcW w:w="804" w:type="pct"/>
            <w:vAlign w:val="center"/>
          </w:tcPr>
          <w:p w:rsidR="003A4590" w:rsidRPr="00D92001" w:rsidRDefault="003A4590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2" w:type="pct"/>
            <w:vAlign w:val="center"/>
          </w:tcPr>
          <w:p w:rsidR="003A4590" w:rsidRPr="00D92001" w:rsidRDefault="003A4590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5" w:type="pct"/>
            <w:vAlign w:val="center"/>
          </w:tcPr>
          <w:p w:rsidR="003A4590" w:rsidRPr="00D92001" w:rsidRDefault="003A4590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3A4590" w:rsidRPr="00D92001" w:rsidRDefault="003A4590" w:rsidP="00D92001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3A4590" w:rsidRPr="00D92001" w:rsidRDefault="003A4590" w:rsidP="00D92001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</w:rPr>
        <w:t>Таблица 4</w:t>
      </w:r>
    </w:p>
    <w:p w:rsidR="00CE5AB3" w:rsidRPr="00D92001" w:rsidRDefault="00CE5AB3" w:rsidP="007B6D34">
      <w:pPr>
        <w:spacing w:after="12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 xml:space="preserve">Определение </w:t>
      </w:r>
      <w:r w:rsidR="00B53133" w:rsidRPr="00D92001">
        <w:rPr>
          <w:rFonts w:ascii="Times New Roman" w:hAnsi="Times New Roman" w:cs="Times New Roman"/>
          <w:sz w:val="26"/>
          <w:szCs w:val="26"/>
        </w:rPr>
        <w:t>коэффициента</w:t>
      </w:r>
      <w:r w:rsidRPr="00D92001">
        <w:rPr>
          <w:rFonts w:ascii="Times New Roman" w:hAnsi="Times New Roman" w:cs="Times New Roman"/>
          <w:sz w:val="26"/>
          <w:szCs w:val="26"/>
        </w:rPr>
        <w:t xml:space="preserve"> эффективности реализации </w:t>
      </w:r>
      <w:r w:rsidR="00B53133" w:rsidRPr="00D92001">
        <w:rPr>
          <w:rFonts w:ascii="Times New Roman" w:hAnsi="Times New Roman" w:cs="Times New Roman"/>
          <w:sz w:val="26"/>
          <w:szCs w:val="26"/>
        </w:rPr>
        <w:t xml:space="preserve">подпрограмм </w:t>
      </w:r>
      <w:proofErr w:type="spellStart"/>
      <w:r w:rsidR="00B53133" w:rsidRPr="00D92001">
        <w:rPr>
          <w:rFonts w:ascii="Times New Roman" w:hAnsi="Times New Roman" w:cs="Times New Roman"/>
          <w:sz w:val="26"/>
          <w:szCs w:val="26"/>
        </w:rPr>
        <w:t>МП</w:t>
      </w:r>
      <w:proofErr w:type="spellEnd"/>
      <w:r w:rsidR="00B53133" w:rsidRPr="00D92001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B53133" w:rsidRPr="00D92001">
        <w:rPr>
          <w:rFonts w:ascii="Times New Roman" w:hAnsi="Times New Roman" w:cs="Times New Roman"/>
          <w:i/>
          <w:sz w:val="26"/>
          <w:szCs w:val="26"/>
          <w:lang w:val="en-US"/>
        </w:rPr>
        <w:t>Q</w:t>
      </w:r>
      <w:r w:rsidR="00B53133" w:rsidRPr="00D92001">
        <w:rPr>
          <w:rFonts w:ascii="Times New Roman" w:hAnsi="Times New Roman" w:cs="Times New Roman"/>
          <w:sz w:val="26"/>
          <w:szCs w:val="26"/>
          <w:vertAlign w:val="subscript"/>
          <w:lang w:val="en-US"/>
        </w:rPr>
        <w:t>j</w:t>
      </w:r>
      <w:proofErr w:type="spellEnd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0"/>
        <w:gridCol w:w="1544"/>
        <w:gridCol w:w="1449"/>
        <w:gridCol w:w="1705"/>
        <w:gridCol w:w="1136"/>
        <w:gridCol w:w="1677"/>
      </w:tblGrid>
      <w:tr w:rsidR="00F6433A" w:rsidRPr="00D92001" w:rsidTr="00362889">
        <w:trPr>
          <w:tblHeader/>
        </w:trPr>
        <w:tc>
          <w:tcPr>
            <w:tcW w:w="1211" w:type="pct"/>
            <w:vAlign w:val="center"/>
          </w:tcPr>
          <w:p w:rsidR="00F6433A" w:rsidRPr="00D92001" w:rsidRDefault="00BA6273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D92001">
              <w:rPr>
                <w:rFonts w:ascii="Times New Roman" w:hAnsi="Times New Roman" w:cs="Times New Roman"/>
                <w:sz w:val="20"/>
                <w:szCs w:val="24"/>
              </w:rPr>
              <w:t xml:space="preserve">Номер подпрограммы МП в соответствии </w:t>
            </w:r>
            <w:proofErr w:type="gramStart"/>
            <w:r w:rsidRPr="00D92001">
              <w:rPr>
                <w:rFonts w:ascii="Times New Roman" w:hAnsi="Times New Roman" w:cs="Times New Roman"/>
                <w:sz w:val="20"/>
                <w:szCs w:val="24"/>
              </w:rPr>
              <w:t>с  нумерацией</w:t>
            </w:r>
            <w:proofErr w:type="gramEnd"/>
            <w:r w:rsidRPr="00D92001">
              <w:rPr>
                <w:rFonts w:ascii="Times New Roman" w:hAnsi="Times New Roman" w:cs="Times New Roman"/>
                <w:sz w:val="20"/>
                <w:szCs w:val="24"/>
              </w:rPr>
              <w:t xml:space="preserve"> в МП</w:t>
            </w:r>
          </w:p>
        </w:tc>
        <w:tc>
          <w:tcPr>
            <w:tcW w:w="3789" w:type="pct"/>
            <w:gridSpan w:val="5"/>
            <w:vAlign w:val="center"/>
          </w:tcPr>
          <w:p w:rsidR="00F6433A" w:rsidRPr="00D92001" w:rsidRDefault="00F6433A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2001">
              <w:rPr>
                <w:rFonts w:ascii="Times New Roman" w:hAnsi="Times New Roman" w:cs="Times New Roman"/>
                <w:sz w:val="26"/>
                <w:szCs w:val="26"/>
              </w:rPr>
              <w:t>Наименование подпрограммы 1</w:t>
            </w:r>
          </w:p>
        </w:tc>
      </w:tr>
      <w:tr w:rsidR="00F6433A" w:rsidRPr="00D92001" w:rsidTr="00362889">
        <w:trPr>
          <w:trHeight w:val="307"/>
        </w:trPr>
        <w:tc>
          <w:tcPr>
            <w:tcW w:w="1211" w:type="pct"/>
            <w:vAlign w:val="center"/>
          </w:tcPr>
          <w:p w:rsidR="00F6433A" w:rsidRPr="00D92001" w:rsidRDefault="00F6433A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92001">
              <w:rPr>
                <w:rFonts w:ascii="Times New Roman" w:hAnsi="Times New Roman" w:cs="Times New Roman"/>
                <w:sz w:val="24"/>
                <w:szCs w:val="24"/>
              </w:rPr>
              <w:t>Расчетное значение</w:t>
            </w:r>
            <w:r w:rsidRPr="00D920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920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</w:t>
            </w:r>
            <w:r w:rsidRPr="00D92001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i</w:t>
            </w:r>
            <w:proofErr w:type="spellEnd"/>
          </w:p>
        </w:tc>
        <w:tc>
          <w:tcPr>
            <w:tcW w:w="779" w:type="pct"/>
            <w:vAlign w:val="center"/>
          </w:tcPr>
          <w:p w:rsidR="00F6433A" w:rsidRPr="00D92001" w:rsidRDefault="00F6433A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D92001">
              <w:rPr>
                <w:rFonts w:ascii="Times New Roman" w:hAnsi="Times New Roman" w:cs="Times New Roman"/>
                <w:sz w:val="26"/>
                <w:szCs w:val="26"/>
              </w:rPr>
              <w:t xml:space="preserve">Значение </w:t>
            </w:r>
            <m:oMath>
              <m:sSubSup>
                <m:sSubSupPr>
                  <m:ctrlPr>
                    <w:rPr>
                      <w:rFonts w:ascii="Cambria Math" w:hAnsi="Times New Roman" w:cs="Times New Roman"/>
                      <w:i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lang w:val="en-US"/>
                    </w:rPr>
                    <m:t>Z</m:t>
                  </m:r>
                </m:e>
                <m:sub>
                  <m:r>
                    <w:rPr>
                      <w:rFonts w:ascii="Cambria Math" w:hAnsi="Times New Roman" w:cs="Times New Roman"/>
                      <w:lang w:val="en-US"/>
                    </w:rPr>
                    <m:t>1</m:t>
                  </m:r>
                </m:sub>
                <m:sup>
                  <m:r>
                    <w:rPr>
                      <w:rFonts w:ascii="Cambria Math" w:hAnsi="Times New Roman" w:cs="Times New Roman"/>
                      <w:lang w:val="en-US"/>
                    </w:rPr>
                    <m:t>1</m:t>
                  </m:r>
                </m:sup>
              </m:sSubSup>
            </m:oMath>
          </w:p>
        </w:tc>
        <w:tc>
          <w:tcPr>
            <w:tcW w:w="731" w:type="pct"/>
            <w:vAlign w:val="center"/>
          </w:tcPr>
          <w:p w:rsidR="00F6433A" w:rsidRPr="00D92001" w:rsidRDefault="00F6433A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vertAlign w:val="subscript"/>
                <w:lang w:val="en-US"/>
              </w:rPr>
            </w:pPr>
            <w:r w:rsidRPr="00D92001">
              <w:rPr>
                <w:rFonts w:ascii="Times New Roman" w:hAnsi="Times New Roman" w:cs="Times New Roman"/>
                <w:sz w:val="26"/>
                <w:szCs w:val="26"/>
              </w:rPr>
              <w:t xml:space="preserve">Значение </w:t>
            </w:r>
            <m:oMath>
              <m:sSubSup>
                <m:sSubSupPr>
                  <m:ctrlPr>
                    <w:rPr>
                      <w:rFonts w:ascii="Cambria Math" w:hAnsi="Times New Roman" w:cs="Times New Roman"/>
                      <w:i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lang w:val="en-US"/>
                    </w:rPr>
                    <m:t>Z</m:t>
                  </m:r>
                </m:e>
                <m:sub>
                  <m:r>
                    <w:rPr>
                      <w:rFonts w:ascii="Cambria Math" w:hAnsi="Times New Roman" w:cs="Times New Roman"/>
                      <w:lang w:val="en-US"/>
                    </w:rPr>
                    <m:t>2</m:t>
                  </m:r>
                </m:sub>
                <m:sup>
                  <m:r>
                    <w:rPr>
                      <w:rFonts w:ascii="Cambria Math" w:hAnsi="Times New Roman" w:cs="Times New Roman"/>
                      <w:lang w:val="en-US"/>
                    </w:rPr>
                    <m:t>1</m:t>
                  </m:r>
                </m:sup>
              </m:sSubSup>
            </m:oMath>
          </w:p>
        </w:tc>
        <w:tc>
          <w:tcPr>
            <w:tcW w:w="860" w:type="pct"/>
            <w:vAlign w:val="center"/>
          </w:tcPr>
          <w:p w:rsidR="00F6433A" w:rsidRPr="00D92001" w:rsidRDefault="00F6433A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vertAlign w:val="subscript"/>
                <w:lang w:val="en-US"/>
              </w:rPr>
            </w:pPr>
            <w:r w:rsidRPr="00D92001">
              <w:rPr>
                <w:rFonts w:ascii="Times New Roman" w:hAnsi="Times New Roman" w:cs="Times New Roman"/>
                <w:sz w:val="26"/>
                <w:szCs w:val="26"/>
              </w:rPr>
              <w:t xml:space="preserve">Значение </w:t>
            </w:r>
            <m:oMath>
              <m:sSubSup>
                <m:sSubSupPr>
                  <m:ctrlPr>
                    <w:rPr>
                      <w:rFonts w:ascii="Cambria Math" w:hAnsi="Times New Roman" w:cs="Times New Roman"/>
                      <w:i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lang w:val="en-US"/>
                    </w:rPr>
                    <m:t>Z</m:t>
                  </m:r>
                </m:e>
                <m:sub>
                  <m:r>
                    <w:rPr>
                      <w:rFonts w:ascii="Cambria Math" w:hAnsi="Times New Roman" w:cs="Times New Roman"/>
                      <w:lang w:val="en-US"/>
                    </w:rPr>
                    <m:t>3</m:t>
                  </m:r>
                </m:sub>
                <m:sup>
                  <m:r>
                    <w:rPr>
                      <w:rFonts w:ascii="Cambria Math" w:hAnsi="Times New Roman" w:cs="Times New Roman"/>
                      <w:lang w:val="en-US"/>
                    </w:rPr>
                    <m:t>1</m:t>
                  </m:r>
                </m:sup>
              </m:sSubSup>
            </m:oMath>
          </w:p>
        </w:tc>
        <w:tc>
          <w:tcPr>
            <w:tcW w:w="573" w:type="pct"/>
          </w:tcPr>
          <w:p w:rsidR="00F6433A" w:rsidRPr="00D92001" w:rsidRDefault="00F6433A" w:rsidP="00D9200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46" w:type="pct"/>
          </w:tcPr>
          <w:p w:rsidR="00F6433A" w:rsidRPr="00D92001" w:rsidRDefault="00F6433A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6433A" w:rsidRPr="00D92001" w:rsidTr="00362889">
        <w:tc>
          <w:tcPr>
            <w:tcW w:w="1211" w:type="pct"/>
            <w:vAlign w:val="center"/>
          </w:tcPr>
          <w:p w:rsidR="00F6433A" w:rsidRPr="00D92001" w:rsidRDefault="00F6433A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92001">
              <w:rPr>
                <w:rFonts w:ascii="Times New Roman" w:hAnsi="Times New Roman" w:cs="Times New Roman"/>
                <w:sz w:val="24"/>
                <w:szCs w:val="24"/>
              </w:rPr>
              <w:t xml:space="preserve">Присвоенный балл, </w:t>
            </w:r>
            <w:r w:rsidRPr="00D920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D92001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i</w:t>
            </w:r>
          </w:p>
        </w:tc>
        <w:tc>
          <w:tcPr>
            <w:tcW w:w="779" w:type="pct"/>
            <w:vAlign w:val="center"/>
          </w:tcPr>
          <w:p w:rsidR="00F6433A" w:rsidRPr="00D92001" w:rsidRDefault="00F6433A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proofErr w:type="spellStart"/>
            <w:r w:rsidRPr="00D9200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</w:t>
            </w:r>
            <w:proofErr w:type="spellEnd"/>
            <w:r w:rsidRPr="00D9200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= 1</w:t>
            </w:r>
          </w:p>
        </w:tc>
        <w:tc>
          <w:tcPr>
            <w:tcW w:w="731" w:type="pct"/>
            <w:vAlign w:val="center"/>
          </w:tcPr>
          <w:p w:rsidR="00F6433A" w:rsidRPr="00D92001" w:rsidRDefault="00F6433A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9200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</w:t>
            </w:r>
            <w:proofErr w:type="spellEnd"/>
            <w:r w:rsidRPr="00D9200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= 2</w:t>
            </w:r>
          </w:p>
        </w:tc>
        <w:tc>
          <w:tcPr>
            <w:tcW w:w="860" w:type="pct"/>
            <w:vAlign w:val="center"/>
          </w:tcPr>
          <w:p w:rsidR="00F6433A" w:rsidRPr="00D92001" w:rsidRDefault="00F6433A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9200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</w:t>
            </w:r>
            <w:proofErr w:type="spellEnd"/>
            <w:r w:rsidRPr="00D9200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= 3</w:t>
            </w:r>
          </w:p>
        </w:tc>
        <w:tc>
          <w:tcPr>
            <w:tcW w:w="573" w:type="pct"/>
            <w:vAlign w:val="center"/>
          </w:tcPr>
          <w:p w:rsidR="00F6433A" w:rsidRPr="00D92001" w:rsidRDefault="00F6433A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46" w:type="pct"/>
          </w:tcPr>
          <w:p w:rsidR="00F6433A" w:rsidRPr="00D92001" w:rsidRDefault="00F6433A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6433A" w:rsidRPr="00D92001" w:rsidTr="00362889">
        <w:tc>
          <w:tcPr>
            <w:tcW w:w="1211" w:type="pct"/>
            <w:vAlign w:val="center"/>
          </w:tcPr>
          <w:p w:rsidR="00F6433A" w:rsidRPr="00D92001" w:rsidRDefault="00F6433A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  <w:vertAlign w:val="subscript"/>
              </w:rPr>
            </w:pPr>
            <w:r w:rsidRPr="00D92001">
              <w:rPr>
                <w:rFonts w:ascii="Times New Roman" w:hAnsi="Times New Roman" w:cs="Times New Roman"/>
                <w:szCs w:val="24"/>
              </w:rPr>
              <w:t xml:space="preserve">Весовой коэффициент в соответствии с присвоенным баллом, </w:t>
            </w:r>
            <w:r w:rsidRPr="00D92001">
              <w:rPr>
                <w:rFonts w:ascii="Times New Roman" w:hAnsi="Times New Roman" w:cs="Times New Roman"/>
                <w:szCs w:val="24"/>
                <w:lang w:val="en-US"/>
              </w:rPr>
              <w:t>V</w:t>
            </w:r>
            <w:r w:rsidRPr="00D92001">
              <w:rPr>
                <w:rFonts w:ascii="Times New Roman" w:hAnsi="Times New Roman" w:cs="Times New Roman"/>
                <w:szCs w:val="24"/>
                <w:vertAlign w:val="subscript"/>
                <w:lang w:val="en-US"/>
              </w:rPr>
              <w:t>i</w:t>
            </w:r>
          </w:p>
        </w:tc>
        <w:tc>
          <w:tcPr>
            <w:tcW w:w="779" w:type="pct"/>
            <w:vAlign w:val="center"/>
          </w:tcPr>
          <w:p w:rsidR="00F6433A" w:rsidRPr="00D92001" w:rsidRDefault="00F6433A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proofErr w:type="spellStart"/>
            <w:r w:rsidRPr="00D9200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</w:t>
            </w:r>
            <w:proofErr w:type="spellEnd"/>
            <w:r w:rsidRPr="00D9200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= 1</w:t>
            </w:r>
          </w:p>
        </w:tc>
        <w:tc>
          <w:tcPr>
            <w:tcW w:w="731" w:type="pct"/>
            <w:vAlign w:val="center"/>
          </w:tcPr>
          <w:p w:rsidR="00F6433A" w:rsidRPr="00D92001" w:rsidRDefault="00F6433A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9200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</w:t>
            </w:r>
            <w:proofErr w:type="spellEnd"/>
            <w:r w:rsidRPr="00D9200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= 2</w:t>
            </w:r>
          </w:p>
        </w:tc>
        <w:tc>
          <w:tcPr>
            <w:tcW w:w="860" w:type="pct"/>
            <w:vAlign w:val="center"/>
          </w:tcPr>
          <w:p w:rsidR="00F6433A" w:rsidRPr="00D92001" w:rsidRDefault="00F6433A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9200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</w:t>
            </w:r>
            <w:proofErr w:type="spellEnd"/>
            <w:r w:rsidRPr="00D9200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= 3</w:t>
            </w:r>
          </w:p>
        </w:tc>
        <w:tc>
          <w:tcPr>
            <w:tcW w:w="573" w:type="pct"/>
            <w:vAlign w:val="center"/>
          </w:tcPr>
          <w:p w:rsidR="00F6433A" w:rsidRPr="00D92001" w:rsidRDefault="00F6433A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46" w:type="pct"/>
          </w:tcPr>
          <w:p w:rsidR="00F6433A" w:rsidRPr="00D92001" w:rsidRDefault="00F6433A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6433A" w:rsidRPr="00D92001" w:rsidTr="00362889">
        <w:tc>
          <w:tcPr>
            <w:tcW w:w="1211" w:type="pct"/>
            <w:vAlign w:val="center"/>
          </w:tcPr>
          <w:p w:rsidR="00F6433A" w:rsidRPr="00D92001" w:rsidRDefault="00F6433A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D92001">
              <w:rPr>
                <w:rFonts w:ascii="Times New Roman" w:hAnsi="Times New Roman" w:cs="Times New Roman"/>
                <w:szCs w:val="24"/>
              </w:rPr>
              <w:t>Расчетное значение</w:t>
            </w:r>
            <w:r w:rsidRPr="00D92001">
              <w:rPr>
                <w:rFonts w:ascii="Times New Roman" w:hAnsi="Times New Roman" w:cs="Times New Roman"/>
                <w:szCs w:val="24"/>
                <w:lang w:val="en-US"/>
              </w:rPr>
              <w:t xml:space="preserve"> </w:t>
            </w:r>
            <w:proofErr w:type="spellStart"/>
            <w:r w:rsidRPr="00D92001">
              <w:rPr>
                <w:rFonts w:ascii="Times New Roman" w:hAnsi="Times New Roman" w:cs="Times New Roman"/>
                <w:szCs w:val="24"/>
                <w:lang w:val="en-US"/>
              </w:rPr>
              <w:t>Q</w:t>
            </w:r>
            <w:r w:rsidRPr="00D92001">
              <w:rPr>
                <w:rFonts w:ascii="Times New Roman" w:hAnsi="Times New Roman" w:cs="Times New Roman"/>
                <w:szCs w:val="24"/>
                <w:vertAlign w:val="subscript"/>
                <w:lang w:val="en-US"/>
              </w:rPr>
              <w:t>j</w:t>
            </w:r>
            <w:proofErr w:type="spellEnd"/>
          </w:p>
        </w:tc>
        <w:tc>
          <w:tcPr>
            <w:tcW w:w="779" w:type="pct"/>
            <w:vAlign w:val="center"/>
          </w:tcPr>
          <w:p w:rsidR="00F6433A" w:rsidRPr="00D92001" w:rsidRDefault="00F6433A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Cs w:val="26"/>
                <w:vertAlign w:val="subscript"/>
              </w:rPr>
            </w:pPr>
            <w:r w:rsidRPr="00D92001">
              <w:rPr>
                <w:rFonts w:ascii="Times New Roman" w:hAnsi="Times New Roman" w:cs="Times New Roman"/>
                <w:szCs w:val="26"/>
              </w:rPr>
              <w:t xml:space="preserve">Значение </w:t>
            </w:r>
            <m:oMath>
              <m:sSubSup>
                <m:sSubSupPr>
                  <m:ctrlPr>
                    <w:rPr>
                      <w:rFonts w:ascii="Cambria Math" w:hAnsi="Times New Roman" w:cs="Times New Roman"/>
                      <w:i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lang w:val="en-US"/>
                    </w:rPr>
                    <m:t>Q</m:t>
                  </m:r>
                </m:e>
                <m:sub>
                  <m:r>
                    <w:rPr>
                      <w:rFonts w:ascii="Cambria Math" w:hAnsi="Times New Roman" w:cs="Times New Roman"/>
                      <w:lang w:val="en-US"/>
                    </w:rPr>
                    <m:t>1</m:t>
                  </m:r>
                </m:sub>
                <m:sup>
                  <m:r>
                    <w:rPr>
                      <w:rFonts w:ascii="Cambria Math" w:hAnsi="Times New Roman" w:cs="Times New Roman"/>
                      <w:lang w:val="en-US"/>
                    </w:rPr>
                    <m:t>1</m:t>
                  </m:r>
                </m:sup>
              </m:sSubSup>
            </m:oMath>
          </w:p>
        </w:tc>
        <w:tc>
          <w:tcPr>
            <w:tcW w:w="731" w:type="pct"/>
            <w:vAlign w:val="center"/>
          </w:tcPr>
          <w:p w:rsidR="00F6433A" w:rsidRPr="00D92001" w:rsidRDefault="00F6433A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vertAlign w:val="subscript"/>
                <w:lang w:val="en-US"/>
              </w:rPr>
            </w:pPr>
            <w:r w:rsidRPr="00D92001">
              <w:rPr>
                <w:rFonts w:ascii="Times New Roman" w:hAnsi="Times New Roman" w:cs="Times New Roman"/>
                <w:szCs w:val="26"/>
              </w:rPr>
              <w:t>Значение</w:t>
            </w:r>
            <w:r w:rsidRPr="00D92001">
              <w:rPr>
                <w:rFonts w:ascii="Times New Roman" w:hAnsi="Times New Roman" w:cs="Times New Roman"/>
                <w:szCs w:val="26"/>
                <w:lang w:val="en-US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Times New Roman" w:cs="Times New Roman"/>
                      <w:i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lang w:val="en-US"/>
                    </w:rPr>
                    <m:t>Q</m:t>
                  </m:r>
                </m:e>
                <m:sub>
                  <m:r>
                    <w:rPr>
                      <w:rFonts w:ascii="Cambria Math" w:hAnsi="Times New Roman" w:cs="Times New Roman"/>
                      <w:lang w:val="en-US"/>
                    </w:rPr>
                    <m:t>2</m:t>
                  </m:r>
                </m:sub>
                <m:sup>
                  <m:r>
                    <w:rPr>
                      <w:rFonts w:ascii="Cambria Math" w:hAnsi="Times New Roman" w:cs="Times New Roman"/>
                      <w:lang w:val="en-US"/>
                    </w:rPr>
                    <m:t>1</m:t>
                  </m:r>
                </m:sup>
              </m:sSubSup>
            </m:oMath>
          </w:p>
        </w:tc>
        <w:tc>
          <w:tcPr>
            <w:tcW w:w="860" w:type="pct"/>
            <w:vAlign w:val="center"/>
          </w:tcPr>
          <w:p w:rsidR="00F6433A" w:rsidRPr="00D92001" w:rsidRDefault="00F6433A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vertAlign w:val="subscript"/>
                <w:lang w:val="en-US"/>
              </w:rPr>
            </w:pPr>
            <w:r w:rsidRPr="00D92001">
              <w:rPr>
                <w:rFonts w:ascii="Times New Roman" w:hAnsi="Times New Roman" w:cs="Times New Roman"/>
                <w:szCs w:val="26"/>
              </w:rPr>
              <w:t>Значение</w:t>
            </w:r>
            <w:r w:rsidRPr="00D92001">
              <w:rPr>
                <w:rFonts w:ascii="Times New Roman" w:hAnsi="Times New Roman" w:cs="Times New Roman"/>
                <w:szCs w:val="26"/>
                <w:lang w:val="en-US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Times New Roman" w:cs="Times New Roman"/>
                      <w:i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lang w:val="en-US"/>
                    </w:rPr>
                    <m:t>Q</m:t>
                  </m:r>
                </m:e>
                <m:sub>
                  <m:r>
                    <w:rPr>
                      <w:rFonts w:ascii="Cambria Math" w:hAnsi="Times New Roman" w:cs="Times New Roman"/>
                      <w:lang w:val="en-US"/>
                    </w:rPr>
                    <m:t>3</m:t>
                  </m:r>
                </m:sub>
                <m:sup>
                  <m:r>
                    <w:rPr>
                      <w:rFonts w:ascii="Cambria Math" w:hAnsi="Times New Roman" w:cs="Times New Roman"/>
                      <w:lang w:val="en-US"/>
                    </w:rPr>
                    <m:t>1</m:t>
                  </m:r>
                </m:sup>
              </m:sSubSup>
            </m:oMath>
          </w:p>
        </w:tc>
        <w:tc>
          <w:tcPr>
            <w:tcW w:w="573" w:type="pct"/>
            <w:vAlign w:val="center"/>
          </w:tcPr>
          <w:p w:rsidR="00F6433A" w:rsidRPr="00D92001" w:rsidRDefault="00F6433A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6"/>
                <w:lang w:val="en-US"/>
              </w:rPr>
            </w:pPr>
            <w:r w:rsidRPr="00D92001">
              <w:rPr>
                <w:rFonts w:ascii="Times New Roman" w:hAnsi="Times New Roman" w:cs="Times New Roman"/>
                <w:szCs w:val="26"/>
              </w:rPr>
              <w:t xml:space="preserve">Значение </w:t>
            </w:r>
            <w:r w:rsidR="00084351" w:rsidRPr="00D92001">
              <w:rPr>
                <w:rFonts w:ascii="Times New Roman" w:hAnsi="Times New Roman" w:cs="Times New Roman"/>
                <w:szCs w:val="26"/>
                <w:lang w:val="en-US"/>
              </w:rPr>
              <w:t>Q</w:t>
            </w:r>
          </w:p>
        </w:tc>
        <w:tc>
          <w:tcPr>
            <w:tcW w:w="846" w:type="pct"/>
          </w:tcPr>
          <w:p w:rsidR="00F6433A" w:rsidRPr="00D92001" w:rsidRDefault="00F6433A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6"/>
              </w:rPr>
            </w:pPr>
            <w:r w:rsidRPr="00D92001">
              <w:rPr>
                <w:rFonts w:ascii="Times New Roman" w:hAnsi="Times New Roman" w:cs="Times New Roman"/>
                <w:szCs w:val="26"/>
              </w:rPr>
              <w:t xml:space="preserve">результат в соответствии с </w:t>
            </w:r>
            <w:r w:rsidR="000B4975" w:rsidRPr="00D92001">
              <w:rPr>
                <w:rFonts w:ascii="Times New Roman" w:hAnsi="Times New Roman" w:cs="Times New Roman"/>
                <w:szCs w:val="26"/>
              </w:rPr>
              <w:lastRenderedPageBreak/>
              <w:t>п.6.</w:t>
            </w:r>
            <w:r w:rsidR="00DD038D" w:rsidRPr="00D92001">
              <w:rPr>
                <w:rFonts w:ascii="Times New Roman" w:hAnsi="Times New Roman" w:cs="Times New Roman"/>
                <w:szCs w:val="26"/>
              </w:rPr>
              <w:t>9</w:t>
            </w:r>
            <w:r w:rsidRPr="00D92001">
              <w:rPr>
                <w:rFonts w:ascii="Times New Roman" w:hAnsi="Times New Roman" w:cs="Times New Roman"/>
                <w:szCs w:val="26"/>
              </w:rPr>
              <w:t xml:space="preserve"> настоящего Порядка</w:t>
            </w:r>
          </w:p>
        </w:tc>
      </w:tr>
      <w:tr w:rsidR="00BA6273" w:rsidRPr="00D92001" w:rsidTr="00362889">
        <w:tc>
          <w:tcPr>
            <w:tcW w:w="1211" w:type="pct"/>
            <w:vAlign w:val="center"/>
          </w:tcPr>
          <w:p w:rsidR="00BA6273" w:rsidRPr="00D92001" w:rsidRDefault="00BA6273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D92001">
              <w:rPr>
                <w:rFonts w:ascii="Times New Roman" w:hAnsi="Times New Roman" w:cs="Times New Roman"/>
                <w:szCs w:val="24"/>
              </w:rPr>
              <w:lastRenderedPageBreak/>
              <w:t xml:space="preserve">Номер подпрограммы МП в соответствии </w:t>
            </w:r>
            <w:proofErr w:type="gramStart"/>
            <w:r w:rsidRPr="00D92001">
              <w:rPr>
                <w:rFonts w:ascii="Times New Roman" w:hAnsi="Times New Roman" w:cs="Times New Roman"/>
                <w:szCs w:val="24"/>
              </w:rPr>
              <w:t>с  нумерацией</w:t>
            </w:r>
            <w:proofErr w:type="gramEnd"/>
            <w:r w:rsidRPr="00D92001">
              <w:rPr>
                <w:rFonts w:ascii="Times New Roman" w:hAnsi="Times New Roman" w:cs="Times New Roman"/>
                <w:szCs w:val="24"/>
              </w:rPr>
              <w:t xml:space="preserve"> в МП</w:t>
            </w:r>
          </w:p>
        </w:tc>
        <w:tc>
          <w:tcPr>
            <w:tcW w:w="3789" w:type="pct"/>
            <w:gridSpan w:val="5"/>
            <w:vAlign w:val="center"/>
          </w:tcPr>
          <w:p w:rsidR="00BA6273" w:rsidRPr="00D92001" w:rsidRDefault="00BA6273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2001">
              <w:rPr>
                <w:rFonts w:ascii="Times New Roman" w:hAnsi="Times New Roman" w:cs="Times New Roman"/>
                <w:sz w:val="26"/>
                <w:szCs w:val="26"/>
              </w:rPr>
              <w:t>Наименование подпрограммы 2</w:t>
            </w:r>
          </w:p>
        </w:tc>
      </w:tr>
      <w:tr w:rsidR="00A8609B" w:rsidRPr="00D92001" w:rsidTr="00362889">
        <w:tc>
          <w:tcPr>
            <w:tcW w:w="1211" w:type="pct"/>
            <w:vAlign w:val="center"/>
          </w:tcPr>
          <w:p w:rsidR="00A8609B" w:rsidRPr="00D92001" w:rsidRDefault="00A8609B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D92001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779" w:type="pct"/>
            <w:vAlign w:val="center"/>
          </w:tcPr>
          <w:p w:rsidR="00A8609B" w:rsidRPr="00D92001" w:rsidRDefault="00A8609B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2001">
              <w:rPr>
                <w:rFonts w:ascii="Times New Roman" w:hAnsi="Times New Roman" w:cs="Times New Roman"/>
                <w:sz w:val="26"/>
                <w:szCs w:val="26"/>
              </w:rPr>
              <w:t>…</w:t>
            </w:r>
          </w:p>
        </w:tc>
        <w:tc>
          <w:tcPr>
            <w:tcW w:w="731" w:type="pct"/>
            <w:vAlign w:val="center"/>
          </w:tcPr>
          <w:p w:rsidR="00A8609B" w:rsidRPr="00D92001" w:rsidRDefault="00A8609B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2001">
              <w:rPr>
                <w:rFonts w:ascii="Times New Roman" w:hAnsi="Times New Roman" w:cs="Times New Roman"/>
                <w:sz w:val="26"/>
                <w:szCs w:val="26"/>
              </w:rPr>
              <w:t>…</w:t>
            </w:r>
          </w:p>
        </w:tc>
        <w:tc>
          <w:tcPr>
            <w:tcW w:w="860" w:type="pct"/>
            <w:vAlign w:val="center"/>
          </w:tcPr>
          <w:p w:rsidR="00A8609B" w:rsidRPr="00D92001" w:rsidRDefault="00A8609B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2001">
              <w:rPr>
                <w:rFonts w:ascii="Times New Roman" w:hAnsi="Times New Roman" w:cs="Times New Roman"/>
                <w:sz w:val="26"/>
                <w:szCs w:val="26"/>
              </w:rPr>
              <w:t>…</w:t>
            </w:r>
          </w:p>
        </w:tc>
        <w:tc>
          <w:tcPr>
            <w:tcW w:w="573" w:type="pct"/>
            <w:vAlign w:val="center"/>
          </w:tcPr>
          <w:p w:rsidR="00A8609B" w:rsidRPr="00D92001" w:rsidRDefault="00A8609B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2001">
              <w:rPr>
                <w:rFonts w:ascii="Times New Roman" w:hAnsi="Times New Roman" w:cs="Times New Roman"/>
                <w:sz w:val="26"/>
                <w:szCs w:val="26"/>
              </w:rPr>
              <w:t>…</w:t>
            </w:r>
          </w:p>
        </w:tc>
        <w:tc>
          <w:tcPr>
            <w:tcW w:w="846" w:type="pct"/>
            <w:vAlign w:val="center"/>
          </w:tcPr>
          <w:p w:rsidR="00A8609B" w:rsidRPr="00D92001" w:rsidRDefault="00A8609B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2001">
              <w:rPr>
                <w:rFonts w:ascii="Times New Roman" w:hAnsi="Times New Roman" w:cs="Times New Roman"/>
                <w:sz w:val="26"/>
                <w:szCs w:val="26"/>
              </w:rPr>
              <w:t>…</w:t>
            </w:r>
          </w:p>
        </w:tc>
      </w:tr>
    </w:tbl>
    <w:p w:rsidR="00CE5AB3" w:rsidRPr="00D92001" w:rsidRDefault="00CE5AB3" w:rsidP="00D9200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D95E1E" w:rsidRPr="00D92001" w:rsidRDefault="00D95E1E" w:rsidP="00D92001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D92001">
        <w:rPr>
          <w:rFonts w:ascii="Times New Roman" w:hAnsi="Times New Roman" w:cs="Times New Roman"/>
        </w:rPr>
        <w:t>Таблица 5</w:t>
      </w:r>
    </w:p>
    <w:p w:rsidR="00D95E1E" w:rsidRPr="00D92001" w:rsidRDefault="00D95E1E" w:rsidP="007B6D34">
      <w:pPr>
        <w:spacing w:after="120" w:line="240" w:lineRule="auto"/>
        <w:jc w:val="center"/>
        <w:rPr>
          <w:rFonts w:ascii="Times New Roman" w:hAnsi="Times New Roman" w:cs="Times New Roman"/>
          <w:sz w:val="26"/>
          <w:szCs w:val="26"/>
          <w:vertAlign w:val="subscript"/>
        </w:rPr>
      </w:pPr>
      <w:r w:rsidRPr="00D92001">
        <w:rPr>
          <w:rFonts w:ascii="Times New Roman" w:hAnsi="Times New Roman" w:cs="Times New Roman"/>
          <w:sz w:val="26"/>
          <w:szCs w:val="26"/>
        </w:rPr>
        <w:t xml:space="preserve">Определение коэффициента реализации </w:t>
      </w:r>
      <w:r w:rsidR="007B6D34">
        <w:rPr>
          <w:rFonts w:ascii="Times New Roman" w:hAnsi="Times New Roman" w:cs="Times New Roman"/>
          <w:sz w:val="26"/>
          <w:szCs w:val="26"/>
        </w:rPr>
        <w:t>денежных</w:t>
      </w:r>
      <w:r w:rsidRPr="00D92001">
        <w:rPr>
          <w:rFonts w:ascii="Times New Roman" w:hAnsi="Times New Roman" w:cs="Times New Roman"/>
          <w:sz w:val="26"/>
          <w:szCs w:val="26"/>
        </w:rPr>
        <w:t xml:space="preserve"> средств МП, </w:t>
      </w:r>
      <w:r w:rsidRPr="00D92001">
        <w:rPr>
          <w:rFonts w:ascii="Times New Roman" w:hAnsi="Times New Roman" w:cs="Times New Roman"/>
          <w:sz w:val="26"/>
          <w:szCs w:val="26"/>
          <w:lang w:val="en-US"/>
        </w:rPr>
        <w:t>F</w:t>
      </w:r>
      <w:r w:rsidRPr="00D92001">
        <w:rPr>
          <w:rFonts w:ascii="Times New Roman" w:hAnsi="Times New Roman" w:cs="Times New Roman"/>
          <w:sz w:val="26"/>
          <w:szCs w:val="26"/>
          <w:vertAlign w:val="subscript"/>
        </w:rPr>
        <w:t>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7"/>
        <w:gridCol w:w="3365"/>
        <w:gridCol w:w="1316"/>
        <w:gridCol w:w="1316"/>
        <w:gridCol w:w="1316"/>
        <w:gridCol w:w="1901"/>
      </w:tblGrid>
      <w:tr w:rsidR="00D95E1E" w:rsidRPr="00D92001" w:rsidTr="00362889">
        <w:tc>
          <w:tcPr>
            <w:tcW w:w="351" w:type="pct"/>
            <w:vAlign w:val="center"/>
          </w:tcPr>
          <w:p w:rsidR="00D95E1E" w:rsidRPr="00D92001" w:rsidRDefault="00D95E1E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2001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1697" w:type="pct"/>
            <w:vAlign w:val="center"/>
          </w:tcPr>
          <w:p w:rsidR="00D95E1E" w:rsidRPr="00D92001" w:rsidRDefault="00647048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D92001">
              <w:rPr>
                <w:rFonts w:ascii="Times New Roman" w:hAnsi="Times New Roman" w:cs="Times New Roman"/>
              </w:rPr>
              <w:t>К</w:t>
            </w:r>
            <w:r w:rsidR="00C4562B" w:rsidRPr="00D92001">
              <w:rPr>
                <w:rFonts w:ascii="Times New Roman" w:hAnsi="Times New Roman" w:cs="Times New Roman"/>
              </w:rPr>
              <w:t>ритери</w:t>
            </w:r>
            <w:r w:rsidRPr="00D92001">
              <w:rPr>
                <w:rFonts w:ascii="Times New Roman" w:hAnsi="Times New Roman" w:cs="Times New Roman"/>
              </w:rPr>
              <w:t>й</w:t>
            </w:r>
          </w:p>
        </w:tc>
        <w:tc>
          <w:tcPr>
            <w:tcW w:w="664" w:type="pct"/>
            <w:vAlign w:val="center"/>
          </w:tcPr>
          <w:p w:rsidR="00D95E1E" w:rsidRPr="00D92001" w:rsidRDefault="00D95E1E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2001">
              <w:rPr>
                <w:rFonts w:ascii="Times New Roman" w:hAnsi="Times New Roman" w:cs="Times New Roman"/>
              </w:rPr>
              <w:t>Ед. изм.</w:t>
            </w:r>
          </w:p>
        </w:tc>
        <w:tc>
          <w:tcPr>
            <w:tcW w:w="664" w:type="pct"/>
            <w:vAlign w:val="center"/>
          </w:tcPr>
          <w:p w:rsidR="00D95E1E" w:rsidRPr="00D92001" w:rsidRDefault="00D95E1E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2001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664" w:type="pct"/>
            <w:vAlign w:val="center"/>
          </w:tcPr>
          <w:p w:rsidR="00D95E1E" w:rsidRPr="00D92001" w:rsidRDefault="00D95E1E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2001">
              <w:rPr>
                <w:rFonts w:ascii="Times New Roman" w:hAnsi="Times New Roman" w:cs="Times New Roman"/>
              </w:rPr>
              <w:t>Касса</w:t>
            </w:r>
          </w:p>
        </w:tc>
        <w:tc>
          <w:tcPr>
            <w:tcW w:w="959" w:type="pct"/>
            <w:vAlign w:val="center"/>
          </w:tcPr>
          <w:p w:rsidR="00D95E1E" w:rsidRPr="00D92001" w:rsidRDefault="00D95E1E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2001">
              <w:rPr>
                <w:rFonts w:ascii="Times New Roman" w:hAnsi="Times New Roman" w:cs="Times New Roman"/>
              </w:rPr>
              <w:t>Значение</w:t>
            </w:r>
            <w:r w:rsidRPr="00D92001">
              <w:rPr>
                <w:rFonts w:ascii="Times New Roman" w:hAnsi="Times New Roman" w:cs="Times New Roman"/>
                <w:lang w:val="en-US"/>
              </w:rPr>
              <w:t xml:space="preserve"> N</w:t>
            </w:r>
            <w:r w:rsidRPr="00D92001">
              <w:rPr>
                <w:rFonts w:ascii="Times New Roman" w:hAnsi="Times New Roman" w:cs="Times New Roman"/>
                <w:vertAlign w:val="subscript"/>
                <w:lang w:val="en-US"/>
              </w:rPr>
              <w:t>1</w:t>
            </w:r>
          </w:p>
        </w:tc>
      </w:tr>
      <w:tr w:rsidR="00647048" w:rsidRPr="00D92001" w:rsidTr="00362889">
        <w:tc>
          <w:tcPr>
            <w:tcW w:w="351" w:type="pct"/>
            <w:vAlign w:val="center"/>
          </w:tcPr>
          <w:p w:rsidR="00647048" w:rsidRPr="00D92001" w:rsidRDefault="00647048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200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97" w:type="pct"/>
            <w:shd w:val="clear" w:color="auto" w:fill="auto"/>
          </w:tcPr>
          <w:p w:rsidR="00647048" w:rsidRPr="00D92001" w:rsidRDefault="00647048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2001">
              <w:rPr>
                <w:rFonts w:ascii="Times New Roman" w:hAnsi="Times New Roman" w:cs="Times New Roman"/>
                <w:lang w:val="en-US"/>
              </w:rPr>
              <w:t>N</w:t>
            </w:r>
            <w:r w:rsidRPr="00D92001">
              <w:rPr>
                <w:rFonts w:ascii="Times New Roman" w:hAnsi="Times New Roman" w:cs="Times New Roman"/>
                <w:vertAlign w:val="subscript"/>
                <w:lang w:val="en-US"/>
              </w:rPr>
              <w:t>1</w:t>
            </w:r>
          </w:p>
        </w:tc>
        <w:tc>
          <w:tcPr>
            <w:tcW w:w="664" w:type="pct"/>
            <w:vAlign w:val="center"/>
          </w:tcPr>
          <w:p w:rsidR="00647048" w:rsidRPr="00D92001" w:rsidRDefault="00647048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2001">
              <w:rPr>
                <w:rFonts w:ascii="Times New Roman" w:hAnsi="Times New Roman" w:cs="Times New Roman"/>
              </w:rPr>
              <w:t>тыс. руб.</w:t>
            </w:r>
          </w:p>
        </w:tc>
        <w:tc>
          <w:tcPr>
            <w:tcW w:w="664" w:type="pct"/>
          </w:tcPr>
          <w:p w:rsidR="00647048" w:rsidRPr="00D92001" w:rsidRDefault="00647048" w:rsidP="00D9200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4" w:type="pct"/>
          </w:tcPr>
          <w:p w:rsidR="00647048" w:rsidRPr="00D92001" w:rsidRDefault="00647048" w:rsidP="00D9200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9" w:type="pct"/>
          </w:tcPr>
          <w:p w:rsidR="00647048" w:rsidRPr="00D92001" w:rsidRDefault="00647048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vertAlign w:val="subscript"/>
              </w:rPr>
            </w:pPr>
          </w:p>
        </w:tc>
      </w:tr>
    </w:tbl>
    <w:p w:rsidR="00D95E1E" w:rsidRPr="00D92001" w:rsidRDefault="00D95E1E" w:rsidP="00D92001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D95E1E" w:rsidRPr="00D92001" w:rsidRDefault="00D95E1E" w:rsidP="00D92001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D92001">
        <w:rPr>
          <w:rFonts w:ascii="Times New Roman" w:hAnsi="Times New Roman" w:cs="Times New Roman"/>
        </w:rPr>
        <w:t xml:space="preserve">Таблица </w:t>
      </w:r>
      <w:r w:rsidR="00647048" w:rsidRPr="00D92001">
        <w:rPr>
          <w:rFonts w:ascii="Times New Roman" w:hAnsi="Times New Roman" w:cs="Times New Roman"/>
        </w:rPr>
        <w:t>6</w:t>
      </w:r>
    </w:p>
    <w:p w:rsidR="00D95E1E" w:rsidRPr="00D92001" w:rsidRDefault="00D95E1E" w:rsidP="007B6D34">
      <w:pPr>
        <w:spacing w:after="12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 xml:space="preserve">Определение коэффициента достижения цели </w:t>
      </w:r>
      <w:r w:rsidR="00647048" w:rsidRPr="00D92001">
        <w:rPr>
          <w:rFonts w:ascii="Times New Roman" w:hAnsi="Times New Roman" w:cs="Times New Roman"/>
          <w:sz w:val="26"/>
          <w:szCs w:val="26"/>
        </w:rPr>
        <w:t>МП</w:t>
      </w:r>
      <w:r w:rsidRPr="00D92001">
        <w:rPr>
          <w:rFonts w:ascii="Times New Roman" w:hAnsi="Times New Roman" w:cs="Times New Roman"/>
          <w:sz w:val="26"/>
          <w:szCs w:val="26"/>
        </w:rPr>
        <w:t xml:space="preserve">, </w:t>
      </w:r>
      <w:r w:rsidR="00647048" w:rsidRPr="00D92001">
        <w:rPr>
          <w:rFonts w:ascii="Times New Roman" w:hAnsi="Times New Roman" w:cs="Times New Roman"/>
          <w:sz w:val="26"/>
          <w:szCs w:val="26"/>
          <w:lang w:val="en-US"/>
        </w:rPr>
        <w:t>F</w:t>
      </w:r>
      <w:r w:rsidR="00647048" w:rsidRPr="00D92001">
        <w:rPr>
          <w:rFonts w:ascii="Times New Roman" w:hAnsi="Times New Roman" w:cs="Times New Roman"/>
          <w:sz w:val="26"/>
          <w:szCs w:val="26"/>
          <w:vertAlign w:val="subscript"/>
        </w:rPr>
        <w:t>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9"/>
        <w:gridCol w:w="3556"/>
        <w:gridCol w:w="1158"/>
        <w:gridCol w:w="1013"/>
        <w:gridCol w:w="1449"/>
        <w:gridCol w:w="1986"/>
      </w:tblGrid>
      <w:tr w:rsidR="00D95E1E" w:rsidRPr="00D92001" w:rsidTr="00AD1D09">
        <w:tc>
          <w:tcPr>
            <w:tcW w:w="378" w:type="pct"/>
            <w:vAlign w:val="center"/>
          </w:tcPr>
          <w:p w:rsidR="00D95E1E" w:rsidRPr="00D92001" w:rsidRDefault="00D95E1E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2001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1794" w:type="pct"/>
            <w:vAlign w:val="center"/>
          </w:tcPr>
          <w:p w:rsidR="00D95E1E" w:rsidRPr="00D92001" w:rsidRDefault="00D95E1E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2001">
              <w:rPr>
                <w:rFonts w:ascii="Times New Roman" w:hAnsi="Times New Roman" w:cs="Times New Roman"/>
              </w:rPr>
              <w:t>Наименование целевого индикатора</w:t>
            </w:r>
          </w:p>
        </w:tc>
        <w:tc>
          <w:tcPr>
            <w:tcW w:w="584" w:type="pct"/>
            <w:vAlign w:val="center"/>
          </w:tcPr>
          <w:p w:rsidR="00D95E1E" w:rsidRPr="00D92001" w:rsidRDefault="00D95E1E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2001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511" w:type="pct"/>
            <w:vAlign w:val="center"/>
          </w:tcPr>
          <w:p w:rsidR="00D95E1E" w:rsidRPr="00D92001" w:rsidRDefault="00D95E1E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2001">
              <w:rPr>
                <w:rFonts w:ascii="Times New Roman" w:hAnsi="Times New Roman" w:cs="Times New Roman"/>
              </w:rPr>
              <w:t>Факт</w:t>
            </w:r>
          </w:p>
        </w:tc>
        <w:tc>
          <w:tcPr>
            <w:tcW w:w="731" w:type="pct"/>
            <w:vAlign w:val="center"/>
          </w:tcPr>
          <w:p w:rsidR="00D95E1E" w:rsidRPr="00D92001" w:rsidRDefault="00D95E1E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vertAlign w:val="subscript"/>
              </w:rPr>
            </w:pPr>
            <w:r w:rsidRPr="00D92001">
              <w:rPr>
                <w:rFonts w:ascii="Times New Roman" w:hAnsi="Times New Roman" w:cs="Times New Roman"/>
              </w:rPr>
              <w:t xml:space="preserve">Уд. вес, </w:t>
            </w:r>
            <w:proofErr w:type="spellStart"/>
            <w:r w:rsidR="00647048" w:rsidRPr="00D92001">
              <w:rPr>
                <w:rFonts w:ascii="Times New Roman" w:hAnsi="Times New Roman" w:cs="Times New Roman"/>
                <w:lang w:val="en-US"/>
              </w:rPr>
              <w:t>k</w:t>
            </w:r>
            <w:r w:rsidR="00647048" w:rsidRPr="00D92001">
              <w:rPr>
                <w:rFonts w:ascii="Times New Roman" w:hAnsi="Times New Roman" w:cs="Times New Roman"/>
                <w:vertAlign w:val="subscript"/>
                <w:lang w:val="en-US"/>
              </w:rPr>
              <w:t>i</w:t>
            </w:r>
            <w:proofErr w:type="spellEnd"/>
          </w:p>
        </w:tc>
        <w:tc>
          <w:tcPr>
            <w:tcW w:w="1002" w:type="pct"/>
            <w:vAlign w:val="center"/>
          </w:tcPr>
          <w:p w:rsidR="00D95E1E" w:rsidRPr="00D92001" w:rsidRDefault="00D95E1E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2001">
              <w:rPr>
                <w:rFonts w:ascii="Times New Roman" w:hAnsi="Times New Roman" w:cs="Times New Roman"/>
              </w:rPr>
              <w:t xml:space="preserve">Значение, </w:t>
            </w:r>
            <w:r w:rsidR="00647048" w:rsidRPr="00D92001">
              <w:rPr>
                <w:rFonts w:ascii="Times New Roman" w:hAnsi="Times New Roman" w:cs="Times New Roman"/>
                <w:lang w:val="en-US"/>
              </w:rPr>
              <w:t>N</w:t>
            </w:r>
            <w:r w:rsidR="00647048" w:rsidRPr="00D92001">
              <w:rPr>
                <w:rFonts w:ascii="Times New Roman" w:hAnsi="Times New Roman" w:cs="Times New Roman"/>
                <w:vertAlign w:val="subscript"/>
              </w:rPr>
              <w:t>2</w:t>
            </w:r>
          </w:p>
        </w:tc>
      </w:tr>
      <w:tr w:rsidR="00647048" w:rsidRPr="00D92001" w:rsidTr="00AD1D09">
        <w:tc>
          <w:tcPr>
            <w:tcW w:w="378" w:type="pct"/>
            <w:vAlign w:val="center"/>
          </w:tcPr>
          <w:p w:rsidR="00647048" w:rsidRPr="00D92001" w:rsidRDefault="00647048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2001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794" w:type="pct"/>
          </w:tcPr>
          <w:p w:rsidR="00647048" w:rsidRPr="00D92001" w:rsidRDefault="00647048" w:rsidP="00D9200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92001">
              <w:rPr>
                <w:rFonts w:ascii="Times New Roman" w:hAnsi="Times New Roman" w:cs="Times New Roman"/>
              </w:rPr>
              <w:t>Целевой индикатор 1</w:t>
            </w:r>
          </w:p>
        </w:tc>
        <w:tc>
          <w:tcPr>
            <w:tcW w:w="584" w:type="pct"/>
          </w:tcPr>
          <w:p w:rsidR="00647048" w:rsidRPr="00D92001" w:rsidRDefault="00647048" w:rsidP="00D9200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11" w:type="pct"/>
          </w:tcPr>
          <w:p w:rsidR="00647048" w:rsidRPr="00D92001" w:rsidRDefault="00647048" w:rsidP="00D9200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31" w:type="pct"/>
          </w:tcPr>
          <w:p w:rsidR="00647048" w:rsidRPr="00D92001" w:rsidRDefault="00647048" w:rsidP="00D9200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02" w:type="pct"/>
          </w:tcPr>
          <w:p w:rsidR="00647048" w:rsidRPr="00D92001" w:rsidRDefault="00647048" w:rsidP="00D9200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647048" w:rsidRPr="00D92001" w:rsidTr="00AD1D09">
        <w:tc>
          <w:tcPr>
            <w:tcW w:w="378" w:type="pct"/>
          </w:tcPr>
          <w:p w:rsidR="00647048" w:rsidRPr="00D92001" w:rsidRDefault="00647048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2001">
              <w:rPr>
                <w:rFonts w:ascii="Times New Roman" w:hAnsi="Times New Roman" w:cs="Times New Roman"/>
              </w:rPr>
              <w:t>…</w:t>
            </w:r>
          </w:p>
        </w:tc>
        <w:tc>
          <w:tcPr>
            <w:tcW w:w="1794" w:type="pct"/>
          </w:tcPr>
          <w:p w:rsidR="00647048" w:rsidRPr="00D92001" w:rsidRDefault="00647048" w:rsidP="00D9200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92001">
              <w:rPr>
                <w:rFonts w:ascii="Times New Roman" w:hAnsi="Times New Roman" w:cs="Times New Roman"/>
              </w:rPr>
              <w:t>…</w:t>
            </w:r>
          </w:p>
        </w:tc>
        <w:tc>
          <w:tcPr>
            <w:tcW w:w="584" w:type="pct"/>
          </w:tcPr>
          <w:p w:rsidR="00647048" w:rsidRPr="00D92001" w:rsidRDefault="00647048" w:rsidP="00D9200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11" w:type="pct"/>
          </w:tcPr>
          <w:p w:rsidR="00647048" w:rsidRPr="00D92001" w:rsidRDefault="00647048" w:rsidP="00D9200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31" w:type="pct"/>
          </w:tcPr>
          <w:p w:rsidR="00647048" w:rsidRPr="00D92001" w:rsidRDefault="00647048" w:rsidP="00D9200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02" w:type="pct"/>
          </w:tcPr>
          <w:p w:rsidR="00647048" w:rsidRPr="00D92001" w:rsidRDefault="00647048" w:rsidP="00D9200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647048" w:rsidRPr="00D92001" w:rsidTr="00AD1D09">
        <w:tc>
          <w:tcPr>
            <w:tcW w:w="378" w:type="pct"/>
          </w:tcPr>
          <w:p w:rsidR="00647048" w:rsidRPr="00D92001" w:rsidRDefault="00647048" w:rsidP="00D9200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94" w:type="pct"/>
          </w:tcPr>
          <w:p w:rsidR="00647048" w:rsidRPr="00D92001" w:rsidRDefault="00647048" w:rsidP="00D92001">
            <w:pPr>
              <w:spacing w:after="0" w:line="240" w:lineRule="auto"/>
              <w:jc w:val="both"/>
              <w:rPr>
                <w:rFonts w:ascii="Times New Roman" w:hAnsi="Times New Roman" w:cs="Times New Roman"/>
                <w:vertAlign w:val="subscript"/>
              </w:rPr>
            </w:pPr>
            <w:r w:rsidRPr="00D92001">
              <w:rPr>
                <w:rFonts w:ascii="Times New Roman" w:hAnsi="Times New Roman" w:cs="Times New Roman"/>
              </w:rPr>
              <w:t xml:space="preserve">Итоговое значение критерия </w:t>
            </w:r>
            <w:r w:rsidRPr="00D92001">
              <w:rPr>
                <w:rFonts w:ascii="Times New Roman" w:hAnsi="Times New Roman" w:cs="Times New Roman"/>
                <w:lang w:val="en-US"/>
              </w:rPr>
              <w:t>N</w:t>
            </w:r>
            <w:r w:rsidRPr="00D92001">
              <w:rPr>
                <w:rFonts w:ascii="Times New Roman" w:hAnsi="Times New Roman" w:cs="Times New Roman"/>
                <w:vertAlign w:val="subscript"/>
              </w:rPr>
              <w:t>2</w:t>
            </w:r>
          </w:p>
        </w:tc>
        <w:tc>
          <w:tcPr>
            <w:tcW w:w="584" w:type="pct"/>
          </w:tcPr>
          <w:p w:rsidR="00647048" w:rsidRPr="00D92001" w:rsidRDefault="00647048" w:rsidP="00D9200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11" w:type="pct"/>
          </w:tcPr>
          <w:p w:rsidR="00647048" w:rsidRPr="00D92001" w:rsidRDefault="00647048" w:rsidP="00D9200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31" w:type="pct"/>
          </w:tcPr>
          <w:p w:rsidR="00647048" w:rsidRPr="00D92001" w:rsidRDefault="00647048" w:rsidP="00D9200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02" w:type="pct"/>
          </w:tcPr>
          <w:p w:rsidR="00647048" w:rsidRPr="00D92001" w:rsidRDefault="00647048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D95E1E" w:rsidRPr="00D92001" w:rsidRDefault="00D95E1E" w:rsidP="00D92001">
      <w:pPr>
        <w:spacing w:after="0" w:line="240" w:lineRule="auto"/>
        <w:rPr>
          <w:rFonts w:ascii="Times New Roman" w:hAnsi="Times New Roman" w:cs="Times New Roman"/>
        </w:rPr>
      </w:pPr>
    </w:p>
    <w:p w:rsidR="00D95E1E" w:rsidRPr="00D92001" w:rsidRDefault="00D95E1E" w:rsidP="00D92001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D92001">
        <w:rPr>
          <w:rFonts w:ascii="Times New Roman" w:hAnsi="Times New Roman" w:cs="Times New Roman"/>
        </w:rPr>
        <w:t xml:space="preserve">Таблица </w:t>
      </w:r>
      <w:r w:rsidR="00647048" w:rsidRPr="00D92001">
        <w:rPr>
          <w:rFonts w:ascii="Times New Roman" w:hAnsi="Times New Roman" w:cs="Times New Roman"/>
        </w:rPr>
        <w:t>7</w:t>
      </w:r>
    </w:p>
    <w:p w:rsidR="00D95E1E" w:rsidRPr="00D92001" w:rsidRDefault="00D95E1E" w:rsidP="007B6D34">
      <w:pPr>
        <w:spacing w:after="120" w:line="240" w:lineRule="auto"/>
        <w:jc w:val="center"/>
        <w:rPr>
          <w:rFonts w:ascii="Times New Roman" w:hAnsi="Times New Roman" w:cs="Times New Roman"/>
          <w:sz w:val="26"/>
          <w:szCs w:val="26"/>
          <w:vertAlign w:val="subscript"/>
        </w:rPr>
      </w:pPr>
      <w:r w:rsidRPr="00D92001">
        <w:rPr>
          <w:rFonts w:ascii="Times New Roman" w:hAnsi="Times New Roman" w:cs="Times New Roman"/>
          <w:sz w:val="26"/>
          <w:szCs w:val="26"/>
        </w:rPr>
        <w:t xml:space="preserve">Определение коэффициента контроля качества </w:t>
      </w:r>
      <w:r w:rsidR="00647048" w:rsidRPr="00D92001">
        <w:rPr>
          <w:rFonts w:ascii="Times New Roman" w:hAnsi="Times New Roman" w:cs="Times New Roman"/>
          <w:sz w:val="26"/>
          <w:szCs w:val="26"/>
        </w:rPr>
        <w:t>МП</w:t>
      </w:r>
      <w:r w:rsidRPr="00D92001">
        <w:rPr>
          <w:rFonts w:ascii="Times New Roman" w:hAnsi="Times New Roman" w:cs="Times New Roman"/>
          <w:sz w:val="26"/>
          <w:szCs w:val="26"/>
        </w:rPr>
        <w:t xml:space="preserve">, </w:t>
      </w:r>
      <w:r w:rsidR="00DC4678" w:rsidRPr="00D92001">
        <w:rPr>
          <w:rFonts w:ascii="Times New Roman" w:hAnsi="Times New Roman" w:cs="Times New Roman"/>
          <w:sz w:val="26"/>
          <w:szCs w:val="26"/>
          <w:lang w:val="en-US"/>
        </w:rPr>
        <w:t>F</w:t>
      </w:r>
      <w:r w:rsidRPr="00D92001">
        <w:rPr>
          <w:rFonts w:ascii="Times New Roman" w:hAnsi="Times New Roman" w:cs="Times New Roman"/>
          <w:sz w:val="26"/>
          <w:szCs w:val="26"/>
          <w:vertAlign w:val="subscript"/>
        </w:rPr>
        <w:t>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6"/>
        <w:gridCol w:w="4488"/>
        <w:gridCol w:w="1302"/>
        <w:gridCol w:w="1449"/>
        <w:gridCol w:w="1986"/>
      </w:tblGrid>
      <w:tr w:rsidR="00D95E1E" w:rsidRPr="00D92001" w:rsidTr="00AD1D09">
        <w:tc>
          <w:tcPr>
            <w:tcW w:w="346" w:type="pct"/>
            <w:vAlign w:val="center"/>
          </w:tcPr>
          <w:p w:rsidR="00D95E1E" w:rsidRPr="00D92001" w:rsidRDefault="00D95E1E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2001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2264" w:type="pct"/>
            <w:vAlign w:val="center"/>
          </w:tcPr>
          <w:p w:rsidR="00D95E1E" w:rsidRPr="00D92001" w:rsidRDefault="00842BEB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2001">
              <w:rPr>
                <w:rFonts w:ascii="Times New Roman" w:hAnsi="Times New Roman" w:cs="Times New Roman"/>
              </w:rPr>
              <w:t>Критерий</w:t>
            </w:r>
          </w:p>
        </w:tc>
        <w:tc>
          <w:tcPr>
            <w:tcW w:w="657" w:type="pct"/>
            <w:vAlign w:val="center"/>
          </w:tcPr>
          <w:p w:rsidR="00D95E1E" w:rsidRPr="00D92001" w:rsidRDefault="00842BEB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2001">
              <w:rPr>
                <w:rFonts w:ascii="Times New Roman" w:hAnsi="Times New Roman" w:cs="Times New Roman"/>
              </w:rPr>
              <w:t xml:space="preserve">Значение </w:t>
            </w:r>
            <w:r w:rsidRPr="00D92001">
              <w:rPr>
                <w:rFonts w:ascii="Times New Roman" w:hAnsi="Times New Roman" w:cs="Times New Roman"/>
                <w:lang w:val="en-US"/>
              </w:rPr>
              <w:t>N</w:t>
            </w:r>
            <w:r w:rsidRPr="00D92001">
              <w:rPr>
                <w:rFonts w:ascii="Times New Roman" w:hAnsi="Times New Roman" w:cs="Times New Roman"/>
                <w:vertAlign w:val="subscript"/>
              </w:rPr>
              <w:t>1</w:t>
            </w:r>
          </w:p>
        </w:tc>
        <w:tc>
          <w:tcPr>
            <w:tcW w:w="731" w:type="pct"/>
            <w:vAlign w:val="center"/>
          </w:tcPr>
          <w:p w:rsidR="00D95E1E" w:rsidRPr="00D92001" w:rsidRDefault="00842BEB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2001">
              <w:rPr>
                <w:rFonts w:ascii="Times New Roman" w:hAnsi="Times New Roman" w:cs="Times New Roman"/>
              </w:rPr>
              <w:t xml:space="preserve">Значение </w:t>
            </w:r>
            <w:r w:rsidRPr="00D92001">
              <w:rPr>
                <w:rFonts w:ascii="Times New Roman" w:hAnsi="Times New Roman" w:cs="Times New Roman"/>
                <w:lang w:val="en-US"/>
              </w:rPr>
              <w:t>N</w:t>
            </w:r>
            <w:r w:rsidRPr="00D92001">
              <w:rPr>
                <w:rFonts w:ascii="Times New Roman" w:hAnsi="Times New Roman" w:cs="Times New Roman"/>
                <w:vertAlign w:val="subscript"/>
              </w:rPr>
              <w:t>2</w:t>
            </w:r>
          </w:p>
        </w:tc>
        <w:tc>
          <w:tcPr>
            <w:tcW w:w="1002" w:type="pct"/>
            <w:vAlign w:val="center"/>
          </w:tcPr>
          <w:p w:rsidR="00D95E1E" w:rsidRPr="00D92001" w:rsidRDefault="00D95E1E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vertAlign w:val="subscript"/>
              </w:rPr>
            </w:pPr>
            <w:r w:rsidRPr="00D92001">
              <w:rPr>
                <w:rFonts w:ascii="Times New Roman" w:hAnsi="Times New Roman" w:cs="Times New Roman"/>
              </w:rPr>
              <w:t>Значение</w:t>
            </w:r>
            <w:r w:rsidRPr="00D92001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="00842BEB" w:rsidRPr="00D92001">
              <w:rPr>
                <w:rFonts w:ascii="Times New Roman" w:hAnsi="Times New Roman" w:cs="Times New Roman"/>
                <w:lang w:val="en-US"/>
              </w:rPr>
              <w:t>N</w:t>
            </w:r>
            <w:r w:rsidR="00842BEB" w:rsidRPr="00D92001">
              <w:rPr>
                <w:rFonts w:ascii="Times New Roman" w:hAnsi="Times New Roman" w:cs="Times New Roman"/>
                <w:vertAlign w:val="subscript"/>
              </w:rPr>
              <w:t>3</w:t>
            </w:r>
          </w:p>
        </w:tc>
      </w:tr>
      <w:tr w:rsidR="00842BEB" w:rsidRPr="00D92001" w:rsidTr="00AD1D09">
        <w:tc>
          <w:tcPr>
            <w:tcW w:w="346" w:type="pct"/>
            <w:vAlign w:val="center"/>
          </w:tcPr>
          <w:p w:rsidR="00842BEB" w:rsidRPr="00D92001" w:rsidRDefault="00842BEB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200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4" w:type="pct"/>
            <w:shd w:val="clear" w:color="auto" w:fill="auto"/>
          </w:tcPr>
          <w:p w:rsidR="00842BEB" w:rsidRPr="00D92001" w:rsidRDefault="00842BEB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2001">
              <w:rPr>
                <w:rFonts w:ascii="Times New Roman" w:hAnsi="Times New Roman" w:cs="Times New Roman"/>
                <w:lang w:val="en-US"/>
              </w:rPr>
              <w:t>N</w:t>
            </w:r>
            <w:r w:rsidRPr="00D92001">
              <w:rPr>
                <w:rFonts w:ascii="Times New Roman" w:hAnsi="Times New Roman" w:cs="Times New Roman"/>
                <w:vertAlign w:val="subscript"/>
              </w:rPr>
              <w:t>3</w:t>
            </w:r>
          </w:p>
        </w:tc>
        <w:tc>
          <w:tcPr>
            <w:tcW w:w="657" w:type="pct"/>
            <w:vAlign w:val="center"/>
          </w:tcPr>
          <w:p w:rsidR="00842BEB" w:rsidRPr="00D92001" w:rsidRDefault="00842BEB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1" w:type="pct"/>
            <w:vAlign w:val="center"/>
          </w:tcPr>
          <w:p w:rsidR="00842BEB" w:rsidRPr="00D92001" w:rsidRDefault="00842BEB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2" w:type="pct"/>
            <w:vAlign w:val="center"/>
          </w:tcPr>
          <w:p w:rsidR="00842BEB" w:rsidRPr="00D92001" w:rsidRDefault="00842BEB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D95E1E" w:rsidRPr="00D92001" w:rsidRDefault="00D95E1E" w:rsidP="00D92001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D95E1E" w:rsidRPr="00D92001" w:rsidRDefault="00D95E1E" w:rsidP="00D92001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</w:rPr>
        <w:t xml:space="preserve">Таблица </w:t>
      </w:r>
      <w:r w:rsidR="000D00A6">
        <w:rPr>
          <w:rFonts w:ascii="Times New Roman" w:hAnsi="Times New Roman" w:cs="Times New Roman"/>
        </w:rPr>
        <w:t>8</w:t>
      </w:r>
    </w:p>
    <w:p w:rsidR="00D95E1E" w:rsidRPr="00D92001" w:rsidRDefault="00D95E1E" w:rsidP="007B6D34">
      <w:pPr>
        <w:spacing w:after="12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 xml:space="preserve">Определение </w:t>
      </w:r>
      <w:r w:rsidR="0081283C" w:rsidRPr="00D92001">
        <w:rPr>
          <w:rFonts w:ascii="Times New Roman" w:hAnsi="Times New Roman" w:cs="Times New Roman"/>
          <w:sz w:val="26"/>
          <w:szCs w:val="26"/>
        </w:rPr>
        <w:t>рейтинга</w:t>
      </w:r>
      <w:r w:rsidRPr="00D92001">
        <w:rPr>
          <w:rFonts w:ascii="Times New Roman" w:hAnsi="Times New Roman" w:cs="Times New Roman"/>
          <w:sz w:val="26"/>
          <w:szCs w:val="26"/>
        </w:rPr>
        <w:t xml:space="preserve"> эффективности реализации </w:t>
      </w:r>
      <w:r w:rsidR="0081283C" w:rsidRPr="00D92001">
        <w:rPr>
          <w:rFonts w:ascii="Times New Roman" w:hAnsi="Times New Roman" w:cs="Times New Roman"/>
          <w:sz w:val="26"/>
          <w:szCs w:val="26"/>
        </w:rPr>
        <w:t>МП</w:t>
      </w:r>
      <w:r w:rsidRPr="00D92001">
        <w:rPr>
          <w:rFonts w:ascii="Times New Roman" w:hAnsi="Times New Roman" w:cs="Times New Roman"/>
          <w:sz w:val="26"/>
          <w:szCs w:val="26"/>
        </w:rPr>
        <w:t xml:space="preserve">, </w:t>
      </w:r>
      <w:r w:rsidR="00DC4678" w:rsidRPr="00D92001">
        <w:rPr>
          <w:rFonts w:ascii="Times New Roman" w:hAnsi="Times New Roman" w:cs="Times New Roman"/>
          <w:sz w:val="26"/>
          <w:szCs w:val="26"/>
          <w:lang w:val="en-US"/>
        </w:rPr>
        <w:t>F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3"/>
        <w:gridCol w:w="1241"/>
        <w:gridCol w:w="1241"/>
        <w:gridCol w:w="1241"/>
        <w:gridCol w:w="1241"/>
        <w:gridCol w:w="1241"/>
        <w:gridCol w:w="1443"/>
      </w:tblGrid>
      <w:tr w:rsidR="0081283C" w:rsidRPr="00D92001" w:rsidTr="00362889">
        <w:trPr>
          <w:trHeight w:val="359"/>
        </w:trPr>
        <w:tc>
          <w:tcPr>
            <w:tcW w:w="1189" w:type="pct"/>
            <w:vAlign w:val="center"/>
          </w:tcPr>
          <w:p w:rsidR="00AA697B" w:rsidRPr="00D92001" w:rsidRDefault="00AA697B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92001">
              <w:rPr>
                <w:rFonts w:ascii="Times New Roman" w:hAnsi="Times New Roman" w:cs="Times New Roman"/>
                <w:sz w:val="24"/>
                <w:szCs w:val="24"/>
              </w:rPr>
              <w:t>Расчетное значение</w:t>
            </w:r>
            <w:r w:rsidRPr="00D920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N</w:t>
            </w:r>
            <w:r w:rsidRPr="00D92001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i</w:t>
            </w:r>
          </w:p>
        </w:tc>
        <w:tc>
          <w:tcPr>
            <w:tcW w:w="595" w:type="pct"/>
            <w:vAlign w:val="center"/>
          </w:tcPr>
          <w:p w:rsidR="00AA697B" w:rsidRPr="00D92001" w:rsidRDefault="00AA697B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D92001">
              <w:rPr>
                <w:rFonts w:ascii="Times New Roman" w:hAnsi="Times New Roman" w:cs="Times New Roman"/>
                <w:sz w:val="26"/>
                <w:szCs w:val="26"/>
              </w:rPr>
              <w:t xml:space="preserve">Значение </w:t>
            </w:r>
            <w:r w:rsidRPr="00D9200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N</w:t>
            </w:r>
            <w:r w:rsidRPr="00D92001">
              <w:rPr>
                <w:rFonts w:ascii="Times New Roman" w:hAnsi="Times New Roman" w:cs="Times New Roman"/>
                <w:sz w:val="26"/>
                <w:szCs w:val="26"/>
                <w:vertAlign w:val="subscript"/>
                <w:lang w:val="en-US"/>
              </w:rPr>
              <w:t>1</w:t>
            </w:r>
          </w:p>
        </w:tc>
        <w:tc>
          <w:tcPr>
            <w:tcW w:w="660" w:type="pct"/>
            <w:vAlign w:val="center"/>
          </w:tcPr>
          <w:p w:rsidR="00AA697B" w:rsidRPr="00D92001" w:rsidRDefault="00AA697B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vertAlign w:val="subscript"/>
                <w:lang w:val="en-US"/>
              </w:rPr>
            </w:pPr>
            <w:r w:rsidRPr="00D92001">
              <w:rPr>
                <w:rFonts w:ascii="Times New Roman" w:hAnsi="Times New Roman" w:cs="Times New Roman"/>
                <w:sz w:val="26"/>
                <w:szCs w:val="26"/>
              </w:rPr>
              <w:t>Значение</w:t>
            </w:r>
            <w:r w:rsidRPr="00D9200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N</w:t>
            </w:r>
            <w:r w:rsidRPr="00D92001">
              <w:rPr>
                <w:rFonts w:ascii="Times New Roman" w:hAnsi="Times New Roman" w:cs="Times New Roman"/>
                <w:sz w:val="26"/>
                <w:szCs w:val="26"/>
                <w:vertAlign w:val="subscript"/>
                <w:lang w:val="en-US"/>
              </w:rPr>
              <w:t>2</w:t>
            </w:r>
          </w:p>
        </w:tc>
        <w:tc>
          <w:tcPr>
            <w:tcW w:w="595" w:type="pct"/>
            <w:vAlign w:val="center"/>
          </w:tcPr>
          <w:p w:rsidR="00AA697B" w:rsidRPr="00D92001" w:rsidRDefault="00AA697B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vertAlign w:val="subscript"/>
                <w:lang w:val="en-US"/>
              </w:rPr>
            </w:pPr>
            <w:r w:rsidRPr="00D92001">
              <w:rPr>
                <w:rFonts w:ascii="Times New Roman" w:hAnsi="Times New Roman" w:cs="Times New Roman"/>
                <w:sz w:val="26"/>
                <w:szCs w:val="26"/>
              </w:rPr>
              <w:t>Значение</w:t>
            </w:r>
            <w:r w:rsidRPr="00D9200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N</w:t>
            </w:r>
            <w:r w:rsidRPr="00D92001">
              <w:rPr>
                <w:rFonts w:ascii="Times New Roman" w:hAnsi="Times New Roman" w:cs="Times New Roman"/>
                <w:sz w:val="26"/>
                <w:szCs w:val="26"/>
                <w:vertAlign w:val="subscript"/>
                <w:lang w:val="en-US"/>
              </w:rPr>
              <w:t>3</w:t>
            </w:r>
          </w:p>
        </w:tc>
        <w:tc>
          <w:tcPr>
            <w:tcW w:w="595" w:type="pct"/>
            <w:vAlign w:val="center"/>
          </w:tcPr>
          <w:p w:rsidR="00AA697B" w:rsidRPr="00D92001" w:rsidRDefault="00AA697B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vertAlign w:val="subscript"/>
                <w:lang w:val="en-US"/>
              </w:rPr>
            </w:pPr>
            <w:r w:rsidRPr="00D92001">
              <w:rPr>
                <w:rFonts w:ascii="Times New Roman" w:hAnsi="Times New Roman" w:cs="Times New Roman"/>
                <w:sz w:val="26"/>
                <w:szCs w:val="26"/>
              </w:rPr>
              <w:t xml:space="preserve">Значение </w:t>
            </w:r>
            <w:r w:rsidRPr="00D9200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N</w:t>
            </w:r>
            <w:r w:rsidRPr="00D92001">
              <w:rPr>
                <w:rFonts w:ascii="Times New Roman" w:hAnsi="Times New Roman" w:cs="Times New Roman"/>
                <w:sz w:val="26"/>
                <w:szCs w:val="26"/>
                <w:vertAlign w:val="subscript"/>
                <w:lang w:val="en-US"/>
              </w:rPr>
              <w:t>4</w:t>
            </w:r>
          </w:p>
        </w:tc>
        <w:tc>
          <w:tcPr>
            <w:tcW w:w="578" w:type="pct"/>
          </w:tcPr>
          <w:p w:rsidR="00AA697B" w:rsidRPr="00D92001" w:rsidRDefault="00AA697B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89" w:type="pct"/>
          </w:tcPr>
          <w:p w:rsidR="00AA697B" w:rsidRPr="00D92001" w:rsidRDefault="00AA697B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1283C" w:rsidRPr="00D92001" w:rsidTr="00362889">
        <w:tc>
          <w:tcPr>
            <w:tcW w:w="1189" w:type="pct"/>
            <w:vAlign w:val="center"/>
          </w:tcPr>
          <w:p w:rsidR="00AA697B" w:rsidRPr="00D92001" w:rsidRDefault="00AA697B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92001">
              <w:rPr>
                <w:rFonts w:ascii="Times New Roman" w:hAnsi="Times New Roman" w:cs="Times New Roman"/>
                <w:sz w:val="24"/>
                <w:szCs w:val="24"/>
              </w:rPr>
              <w:t>Присвоенный балл</w:t>
            </w:r>
            <w:r w:rsidR="0081283C" w:rsidRPr="00D9200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920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920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D92001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i</w:t>
            </w:r>
          </w:p>
        </w:tc>
        <w:tc>
          <w:tcPr>
            <w:tcW w:w="595" w:type="pct"/>
            <w:vAlign w:val="center"/>
          </w:tcPr>
          <w:p w:rsidR="00AA697B" w:rsidRPr="00D92001" w:rsidRDefault="00AA697B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proofErr w:type="spellStart"/>
            <w:r w:rsidRPr="00D9200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</w:t>
            </w:r>
            <w:proofErr w:type="spellEnd"/>
            <w:r w:rsidRPr="00D9200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= 1</w:t>
            </w:r>
          </w:p>
        </w:tc>
        <w:tc>
          <w:tcPr>
            <w:tcW w:w="660" w:type="pct"/>
            <w:vAlign w:val="center"/>
          </w:tcPr>
          <w:p w:rsidR="00AA697B" w:rsidRPr="00D92001" w:rsidRDefault="00AA697B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9200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</w:t>
            </w:r>
            <w:proofErr w:type="spellEnd"/>
            <w:r w:rsidRPr="00D9200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= 2</w:t>
            </w:r>
          </w:p>
        </w:tc>
        <w:tc>
          <w:tcPr>
            <w:tcW w:w="595" w:type="pct"/>
            <w:vAlign w:val="center"/>
          </w:tcPr>
          <w:p w:rsidR="00AA697B" w:rsidRPr="00D92001" w:rsidRDefault="00AA697B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9200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</w:t>
            </w:r>
            <w:proofErr w:type="spellEnd"/>
            <w:r w:rsidRPr="00D9200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= 3</w:t>
            </w:r>
          </w:p>
        </w:tc>
        <w:tc>
          <w:tcPr>
            <w:tcW w:w="595" w:type="pct"/>
            <w:vAlign w:val="center"/>
          </w:tcPr>
          <w:p w:rsidR="00AA697B" w:rsidRPr="00D92001" w:rsidRDefault="00AA697B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9200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</w:t>
            </w:r>
            <w:proofErr w:type="spellEnd"/>
            <w:r w:rsidRPr="00D9200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= 4</w:t>
            </w:r>
          </w:p>
        </w:tc>
        <w:tc>
          <w:tcPr>
            <w:tcW w:w="578" w:type="pct"/>
          </w:tcPr>
          <w:p w:rsidR="00AA697B" w:rsidRPr="00D92001" w:rsidRDefault="00AA697B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89" w:type="pct"/>
          </w:tcPr>
          <w:p w:rsidR="00AA697B" w:rsidRPr="00D92001" w:rsidRDefault="00AA697B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273EA" w:rsidRPr="00D92001" w:rsidTr="00362889">
        <w:tc>
          <w:tcPr>
            <w:tcW w:w="1189" w:type="pct"/>
            <w:vAlign w:val="center"/>
          </w:tcPr>
          <w:p w:rsidR="000273EA" w:rsidRPr="00D92001" w:rsidRDefault="000273EA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  <w:vertAlign w:val="subscript"/>
              </w:rPr>
            </w:pPr>
            <w:r w:rsidRPr="00D92001">
              <w:rPr>
                <w:rFonts w:ascii="Times New Roman" w:hAnsi="Times New Roman" w:cs="Times New Roman"/>
                <w:szCs w:val="24"/>
              </w:rPr>
              <w:t xml:space="preserve">Весовой коэффициент в соответствии с присвоенным баллом, </w:t>
            </w:r>
            <w:r w:rsidRPr="00D92001">
              <w:rPr>
                <w:rFonts w:ascii="Times New Roman" w:hAnsi="Times New Roman" w:cs="Times New Roman"/>
                <w:szCs w:val="24"/>
                <w:lang w:val="en-US"/>
              </w:rPr>
              <w:t>V</w:t>
            </w:r>
            <w:r w:rsidRPr="00D92001">
              <w:rPr>
                <w:rFonts w:ascii="Times New Roman" w:hAnsi="Times New Roman" w:cs="Times New Roman"/>
                <w:szCs w:val="24"/>
                <w:vertAlign w:val="subscript"/>
                <w:lang w:val="en-US"/>
              </w:rPr>
              <w:t>i</w:t>
            </w:r>
          </w:p>
        </w:tc>
        <w:tc>
          <w:tcPr>
            <w:tcW w:w="595" w:type="pct"/>
            <w:vAlign w:val="center"/>
          </w:tcPr>
          <w:p w:rsidR="000273EA" w:rsidRPr="00D92001" w:rsidRDefault="000273EA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proofErr w:type="spellStart"/>
            <w:r w:rsidRPr="00D9200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</w:t>
            </w:r>
            <w:proofErr w:type="spellEnd"/>
            <w:r w:rsidRPr="00D9200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= 1</w:t>
            </w:r>
          </w:p>
        </w:tc>
        <w:tc>
          <w:tcPr>
            <w:tcW w:w="660" w:type="pct"/>
            <w:vAlign w:val="center"/>
          </w:tcPr>
          <w:p w:rsidR="000273EA" w:rsidRPr="00D92001" w:rsidRDefault="000273EA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9200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</w:t>
            </w:r>
            <w:proofErr w:type="spellEnd"/>
            <w:r w:rsidRPr="00D9200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= 2</w:t>
            </w:r>
          </w:p>
        </w:tc>
        <w:tc>
          <w:tcPr>
            <w:tcW w:w="595" w:type="pct"/>
            <w:vAlign w:val="center"/>
          </w:tcPr>
          <w:p w:rsidR="000273EA" w:rsidRPr="00D92001" w:rsidRDefault="000273EA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9200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</w:t>
            </w:r>
            <w:proofErr w:type="spellEnd"/>
            <w:r w:rsidRPr="00D9200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= 3</w:t>
            </w:r>
          </w:p>
        </w:tc>
        <w:tc>
          <w:tcPr>
            <w:tcW w:w="595" w:type="pct"/>
            <w:vAlign w:val="center"/>
          </w:tcPr>
          <w:p w:rsidR="000273EA" w:rsidRPr="00D92001" w:rsidRDefault="000273EA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9200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</w:t>
            </w:r>
            <w:proofErr w:type="spellEnd"/>
            <w:r w:rsidRPr="00D9200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= 4</w:t>
            </w:r>
          </w:p>
        </w:tc>
        <w:tc>
          <w:tcPr>
            <w:tcW w:w="578" w:type="pct"/>
          </w:tcPr>
          <w:p w:rsidR="000273EA" w:rsidRPr="00D92001" w:rsidRDefault="000273EA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89" w:type="pct"/>
          </w:tcPr>
          <w:p w:rsidR="000273EA" w:rsidRPr="00D92001" w:rsidRDefault="000273EA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1283C" w:rsidRPr="00AD1D09" w:rsidTr="00362889">
        <w:tc>
          <w:tcPr>
            <w:tcW w:w="1189" w:type="pct"/>
            <w:vAlign w:val="center"/>
          </w:tcPr>
          <w:p w:rsidR="00AA697B" w:rsidRPr="00D92001" w:rsidRDefault="00AA697B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92001">
              <w:rPr>
                <w:rFonts w:ascii="Times New Roman" w:hAnsi="Times New Roman" w:cs="Times New Roman"/>
                <w:sz w:val="24"/>
                <w:szCs w:val="24"/>
              </w:rPr>
              <w:t>Расчетное значение</w:t>
            </w:r>
            <w:r w:rsidRPr="00D920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F</w:t>
            </w:r>
            <w:r w:rsidRPr="00D92001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i</w:t>
            </w:r>
          </w:p>
        </w:tc>
        <w:tc>
          <w:tcPr>
            <w:tcW w:w="595" w:type="pct"/>
            <w:vAlign w:val="center"/>
          </w:tcPr>
          <w:p w:rsidR="00AA697B" w:rsidRPr="00D92001" w:rsidRDefault="00AA697B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vertAlign w:val="subscript"/>
                <w:lang w:val="en-US"/>
              </w:rPr>
            </w:pPr>
            <w:r w:rsidRPr="00D92001">
              <w:rPr>
                <w:rFonts w:ascii="Times New Roman" w:hAnsi="Times New Roman" w:cs="Times New Roman"/>
                <w:sz w:val="26"/>
                <w:szCs w:val="26"/>
              </w:rPr>
              <w:t xml:space="preserve">Значение </w:t>
            </w:r>
            <w:r w:rsidRPr="00D9200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F</w:t>
            </w:r>
            <w:r w:rsidRPr="00D92001">
              <w:rPr>
                <w:rFonts w:ascii="Times New Roman" w:hAnsi="Times New Roman" w:cs="Times New Roman"/>
                <w:sz w:val="26"/>
                <w:szCs w:val="26"/>
                <w:vertAlign w:val="subscript"/>
                <w:lang w:val="en-US"/>
              </w:rPr>
              <w:t>1</w:t>
            </w:r>
          </w:p>
        </w:tc>
        <w:tc>
          <w:tcPr>
            <w:tcW w:w="660" w:type="pct"/>
            <w:vAlign w:val="center"/>
          </w:tcPr>
          <w:p w:rsidR="00AA697B" w:rsidRPr="00D92001" w:rsidRDefault="00AA697B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vertAlign w:val="subscript"/>
                <w:lang w:val="en-US"/>
              </w:rPr>
            </w:pPr>
            <w:r w:rsidRPr="00D92001">
              <w:rPr>
                <w:rFonts w:ascii="Times New Roman" w:hAnsi="Times New Roman" w:cs="Times New Roman"/>
                <w:sz w:val="26"/>
                <w:szCs w:val="26"/>
              </w:rPr>
              <w:t>Значение</w:t>
            </w:r>
            <w:r w:rsidRPr="00D9200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F</w:t>
            </w:r>
            <w:r w:rsidRPr="00D92001">
              <w:rPr>
                <w:rFonts w:ascii="Times New Roman" w:hAnsi="Times New Roman" w:cs="Times New Roman"/>
                <w:sz w:val="26"/>
                <w:szCs w:val="26"/>
                <w:vertAlign w:val="subscript"/>
                <w:lang w:val="en-US"/>
              </w:rPr>
              <w:t>2</w:t>
            </w:r>
          </w:p>
        </w:tc>
        <w:tc>
          <w:tcPr>
            <w:tcW w:w="595" w:type="pct"/>
            <w:vAlign w:val="center"/>
          </w:tcPr>
          <w:p w:rsidR="00AA697B" w:rsidRPr="00D92001" w:rsidRDefault="00AA697B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vertAlign w:val="subscript"/>
                <w:lang w:val="en-US"/>
              </w:rPr>
            </w:pPr>
            <w:r w:rsidRPr="00D92001">
              <w:rPr>
                <w:rFonts w:ascii="Times New Roman" w:hAnsi="Times New Roman" w:cs="Times New Roman"/>
                <w:sz w:val="26"/>
                <w:szCs w:val="26"/>
              </w:rPr>
              <w:t>Значение</w:t>
            </w:r>
            <w:r w:rsidRPr="00D9200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F</w:t>
            </w:r>
            <w:r w:rsidRPr="00D92001">
              <w:rPr>
                <w:rFonts w:ascii="Times New Roman" w:hAnsi="Times New Roman" w:cs="Times New Roman"/>
                <w:sz w:val="26"/>
                <w:szCs w:val="26"/>
                <w:vertAlign w:val="subscript"/>
                <w:lang w:val="en-US"/>
              </w:rPr>
              <w:t>3</w:t>
            </w:r>
          </w:p>
        </w:tc>
        <w:tc>
          <w:tcPr>
            <w:tcW w:w="595" w:type="pct"/>
            <w:vAlign w:val="center"/>
          </w:tcPr>
          <w:p w:rsidR="00AA697B" w:rsidRPr="00D92001" w:rsidRDefault="00AA697B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vertAlign w:val="subscript"/>
                <w:lang w:val="en-US"/>
              </w:rPr>
            </w:pPr>
            <w:r w:rsidRPr="00D92001">
              <w:rPr>
                <w:rFonts w:ascii="Times New Roman" w:hAnsi="Times New Roman" w:cs="Times New Roman"/>
                <w:sz w:val="26"/>
                <w:szCs w:val="26"/>
              </w:rPr>
              <w:t xml:space="preserve">Значение </w:t>
            </w:r>
            <w:r w:rsidRPr="00D9200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F</w:t>
            </w:r>
            <w:r w:rsidRPr="00D92001">
              <w:rPr>
                <w:rFonts w:ascii="Times New Roman" w:hAnsi="Times New Roman" w:cs="Times New Roman"/>
                <w:sz w:val="26"/>
                <w:szCs w:val="26"/>
                <w:vertAlign w:val="subscript"/>
                <w:lang w:val="en-US"/>
              </w:rPr>
              <w:t>4</w:t>
            </w:r>
          </w:p>
        </w:tc>
        <w:tc>
          <w:tcPr>
            <w:tcW w:w="578" w:type="pct"/>
            <w:vAlign w:val="center"/>
          </w:tcPr>
          <w:p w:rsidR="00AA697B" w:rsidRPr="00D92001" w:rsidRDefault="00AA697B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2001">
              <w:rPr>
                <w:rFonts w:ascii="Times New Roman" w:hAnsi="Times New Roman" w:cs="Times New Roman"/>
                <w:sz w:val="26"/>
                <w:szCs w:val="26"/>
              </w:rPr>
              <w:t xml:space="preserve">Значение </w:t>
            </w:r>
            <w:r w:rsidRPr="00D9200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F</w:t>
            </w:r>
          </w:p>
        </w:tc>
        <w:tc>
          <w:tcPr>
            <w:tcW w:w="789" w:type="pct"/>
          </w:tcPr>
          <w:p w:rsidR="00AA697B" w:rsidRPr="005045C2" w:rsidRDefault="00AA697B" w:rsidP="00D920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6"/>
              </w:rPr>
            </w:pPr>
            <w:r w:rsidRPr="00D92001">
              <w:rPr>
                <w:rFonts w:ascii="Times New Roman" w:hAnsi="Times New Roman" w:cs="Times New Roman"/>
                <w:sz w:val="20"/>
                <w:szCs w:val="26"/>
              </w:rPr>
              <w:t xml:space="preserve">результат в соответствии с </w:t>
            </w:r>
            <w:r w:rsidR="000B4975" w:rsidRPr="00D92001">
              <w:rPr>
                <w:rFonts w:ascii="Times New Roman" w:hAnsi="Times New Roman" w:cs="Times New Roman"/>
                <w:sz w:val="20"/>
                <w:szCs w:val="26"/>
              </w:rPr>
              <w:t>п.6.</w:t>
            </w:r>
            <w:r w:rsidR="00DD038D" w:rsidRPr="00D92001">
              <w:rPr>
                <w:rFonts w:ascii="Times New Roman" w:hAnsi="Times New Roman" w:cs="Times New Roman"/>
                <w:sz w:val="20"/>
                <w:szCs w:val="26"/>
              </w:rPr>
              <w:t>9</w:t>
            </w:r>
            <w:r w:rsidRPr="00D92001">
              <w:rPr>
                <w:rFonts w:ascii="Times New Roman" w:hAnsi="Times New Roman" w:cs="Times New Roman"/>
                <w:sz w:val="20"/>
                <w:szCs w:val="26"/>
              </w:rPr>
              <w:t xml:space="preserve"> настоящего Порядка</w:t>
            </w:r>
          </w:p>
        </w:tc>
      </w:tr>
    </w:tbl>
    <w:p w:rsidR="00CE5AB3" w:rsidRPr="00AD1D09" w:rsidRDefault="00CE5AB3" w:rsidP="00D92001">
      <w:pPr>
        <w:spacing w:after="0" w:line="240" w:lineRule="auto"/>
        <w:rPr>
          <w:rFonts w:ascii="Times New Roman" w:hAnsi="Times New Roman" w:cs="Times New Roman"/>
        </w:rPr>
      </w:pPr>
    </w:p>
    <w:sectPr w:rsidR="00CE5AB3" w:rsidRPr="00AD1D09" w:rsidSect="005045C2">
      <w:headerReference w:type="even" r:id="rId8"/>
      <w:headerReference w:type="default" r:id="rId9"/>
      <w:pgSz w:w="11906" w:h="16838"/>
      <w:pgMar w:top="426" w:right="567" w:bottom="993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60BEF" w:rsidRDefault="00360BEF" w:rsidP="0029696B">
      <w:pPr>
        <w:spacing w:after="0" w:line="240" w:lineRule="auto"/>
      </w:pPr>
      <w:r>
        <w:separator/>
      </w:r>
    </w:p>
  </w:endnote>
  <w:endnote w:type="continuationSeparator" w:id="0">
    <w:p w:rsidR="00360BEF" w:rsidRDefault="00360BEF" w:rsidP="002969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60BEF" w:rsidRDefault="00360BEF" w:rsidP="0029696B">
      <w:pPr>
        <w:spacing w:after="0" w:line="240" w:lineRule="auto"/>
      </w:pPr>
      <w:r>
        <w:separator/>
      </w:r>
    </w:p>
  </w:footnote>
  <w:footnote w:type="continuationSeparator" w:id="0">
    <w:p w:rsidR="00360BEF" w:rsidRDefault="00360BEF" w:rsidP="002969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0D2F" w:rsidRDefault="00B10D2F" w:rsidP="006A614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10D2F" w:rsidRDefault="00B10D2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0D2F" w:rsidRDefault="00B10D2F" w:rsidP="0029696B">
    <w:pPr>
      <w:pStyle w:val="a3"/>
      <w:tabs>
        <w:tab w:val="clear" w:pos="4677"/>
        <w:tab w:val="clear" w:pos="9355"/>
        <w:tab w:val="left" w:pos="5415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313B61"/>
    <w:multiLevelType w:val="hybridMultilevel"/>
    <w:tmpl w:val="64EE9CC8"/>
    <w:lvl w:ilvl="0" w:tplc="297CD6B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>
    <w:nsid w:val="03E932AA"/>
    <w:multiLevelType w:val="hybridMultilevel"/>
    <w:tmpl w:val="B83A22A6"/>
    <w:lvl w:ilvl="0" w:tplc="297CD6B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>
    <w:nsid w:val="060E05BA"/>
    <w:multiLevelType w:val="hybridMultilevel"/>
    <w:tmpl w:val="3B1CF54A"/>
    <w:lvl w:ilvl="0" w:tplc="78385F3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164201"/>
    <w:multiLevelType w:val="hybridMultilevel"/>
    <w:tmpl w:val="AC5E2734"/>
    <w:lvl w:ilvl="0" w:tplc="D69840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1A697C"/>
    <w:multiLevelType w:val="hybridMultilevel"/>
    <w:tmpl w:val="11CC3D20"/>
    <w:lvl w:ilvl="0" w:tplc="297CD6B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>
    <w:nsid w:val="0E2B2C60"/>
    <w:multiLevelType w:val="hybridMultilevel"/>
    <w:tmpl w:val="56D23A30"/>
    <w:lvl w:ilvl="0" w:tplc="297CD6B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>
    <w:nsid w:val="10DF7E4C"/>
    <w:multiLevelType w:val="hybridMultilevel"/>
    <w:tmpl w:val="0E206454"/>
    <w:lvl w:ilvl="0" w:tplc="D69840A6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>
    <w:nsid w:val="113557F3"/>
    <w:multiLevelType w:val="hybridMultilevel"/>
    <w:tmpl w:val="97B0D85A"/>
    <w:lvl w:ilvl="0" w:tplc="D69840A6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>
    <w:nsid w:val="172D5F9B"/>
    <w:multiLevelType w:val="hybridMultilevel"/>
    <w:tmpl w:val="0F5482C4"/>
    <w:lvl w:ilvl="0" w:tplc="2D44DA5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1DDD56EC"/>
    <w:multiLevelType w:val="hybridMultilevel"/>
    <w:tmpl w:val="A790DA22"/>
    <w:lvl w:ilvl="0" w:tplc="297CD6B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>
    <w:nsid w:val="21236100"/>
    <w:multiLevelType w:val="hybridMultilevel"/>
    <w:tmpl w:val="33549138"/>
    <w:lvl w:ilvl="0" w:tplc="297CD6B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>
    <w:nsid w:val="21905240"/>
    <w:multiLevelType w:val="hybridMultilevel"/>
    <w:tmpl w:val="359C0C78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>
    <w:nsid w:val="276F180A"/>
    <w:multiLevelType w:val="hybridMultilevel"/>
    <w:tmpl w:val="C2A0FF5C"/>
    <w:lvl w:ilvl="0" w:tplc="297CD6B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>
    <w:nsid w:val="2A134BD8"/>
    <w:multiLevelType w:val="hybridMultilevel"/>
    <w:tmpl w:val="43BCD0EA"/>
    <w:lvl w:ilvl="0" w:tplc="0419000F">
      <w:start w:val="1"/>
      <w:numFmt w:val="decimal"/>
      <w:lvlText w:val="3.%1."/>
      <w:lvlJc w:val="left"/>
      <w:pPr>
        <w:ind w:left="135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4">
    <w:nsid w:val="3226121C"/>
    <w:multiLevelType w:val="hybridMultilevel"/>
    <w:tmpl w:val="E1A4CEEE"/>
    <w:lvl w:ilvl="0" w:tplc="D69840A6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>
    <w:nsid w:val="32373386"/>
    <w:multiLevelType w:val="hybridMultilevel"/>
    <w:tmpl w:val="8FCAB81A"/>
    <w:lvl w:ilvl="0" w:tplc="D69840A6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>
    <w:nsid w:val="32EA663C"/>
    <w:multiLevelType w:val="hybridMultilevel"/>
    <w:tmpl w:val="C60C4B48"/>
    <w:lvl w:ilvl="0" w:tplc="297CD6B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>
    <w:nsid w:val="35E01DC6"/>
    <w:multiLevelType w:val="hybridMultilevel"/>
    <w:tmpl w:val="FC5E261E"/>
    <w:lvl w:ilvl="0" w:tplc="297CD6B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>
    <w:nsid w:val="45744218"/>
    <w:multiLevelType w:val="hybridMultilevel"/>
    <w:tmpl w:val="5B7ACC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91E57E3"/>
    <w:multiLevelType w:val="hybridMultilevel"/>
    <w:tmpl w:val="AD088E5C"/>
    <w:lvl w:ilvl="0" w:tplc="D69840A6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>
    <w:nsid w:val="4E776D92"/>
    <w:multiLevelType w:val="hybridMultilevel"/>
    <w:tmpl w:val="77B4A87A"/>
    <w:lvl w:ilvl="0" w:tplc="297CD6B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>
    <w:nsid w:val="5706511A"/>
    <w:multiLevelType w:val="hybridMultilevel"/>
    <w:tmpl w:val="369C7476"/>
    <w:lvl w:ilvl="0" w:tplc="9772632A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89A6629"/>
    <w:multiLevelType w:val="hybridMultilevel"/>
    <w:tmpl w:val="24565964"/>
    <w:lvl w:ilvl="0" w:tplc="D69840A6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>
    <w:nsid w:val="5EB751F5"/>
    <w:multiLevelType w:val="hybridMultilevel"/>
    <w:tmpl w:val="C9EC0BFE"/>
    <w:lvl w:ilvl="0" w:tplc="297CD6B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>
    <w:nsid w:val="62A64395"/>
    <w:multiLevelType w:val="hybridMultilevel"/>
    <w:tmpl w:val="E09C6CD6"/>
    <w:lvl w:ilvl="0" w:tplc="D69840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632F501A"/>
    <w:multiLevelType w:val="hybridMultilevel"/>
    <w:tmpl w:val="7C9C0780"/>
    <w:lvl w:ilvl="0" w:tplc="2D44DA50">
      <w:start w:val="1"/>
      <w:numFmt w:val="bullet"/>
      <w:lvlText w:val=""/>
      <w:lvlJc w:val="left"/>
      <w:pPr>
        <w:ind w:left="13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65" w:hanging="360"/>
      </w:pPr>
      <w:rPr>
        <w:rFonts w:ascii="Wingdings" w:hAnsi="Wingdings" w:hint="default"/>
      </w:rPr>
    </w:lvl>
  </w:abstractNum>
  <w:abstractNum w:abstractNumId="26">
    <w:nsid w:val="65E66FD4"/>
    <w:multiLevelType w:val="hybridMultilevel"/>
    <w:tmpl w:val="D196DD14"/>
    <w:lvl w:ilvl="0" w:tplc="297CD6B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>
    <w:nsid w:val="685A24C1"/>
    <w:multiLevelType w:val="hybridMultilevel"/>
    <w:tmpl w:val="7F4872EC"/>
    <w:lvl w:ilvl="0" w:tplc="297CD6B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>
    <w:nsid w:val="68E6063C"/>
    <w:multiLevelType w:val="multilevel"/>
    <w:tmpl w:val="4D1CA72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0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3.20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29">
    <w:nsid w:val="721278FB"/>
    <w:multiLevelType w:val="hybridMultilevel"/>
    <w:tmpl w:val="F724ACA4"/>
    <w:lvl w:ilvl="0" w:tplc="297CD6B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>
    <w:nsid w:val="72AC71B8"/>
    <w:multiLevelType w:val="hybridMultilevel"/>
    <w:tmpl w:val="CBDC6F48"/>
    <w:lvl w:ilvl="0" w:tplc="D69840A6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>
    <w:nsid w:val="7AC4129A"/>
    <w:multiLevelType w:val="hybridMultilevel"/>
    <w:tmpl w:val="7F149B08"/>
    <w:lvl w:ilvl="0" w:tplc="2D44DA5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>
    <w:nsid w:val="7EB70005"/>
    <w:multiLevelType w:val="hybridMultilevel"/>
    <w:tmpl w:val="FD1835EA"/>
    <w:lvl w:ilvl="0" w:tplc="297CD6B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31"/>
  </w:num>
  <w:num w:numId="3">
    <w:abstractNumId w:val="25"/>
  </w:num>
  <w:num w:numId="4">
    <w:abstractNumId w:val="8"/>
  </w:num>
  <w:num w:numId="5">
    <w:abstractNumId w:val="29"/>
  </w:num>
  <w:num w:numId="6">
    <w:abstractNumId w:val="17"/>
  </w:num>
  <w:num w:numId="7">
    <w:abstractNumId w:val="16"/>
  </w:num>
  <w:num w:numId="8">
    <w:abstractNumId w:val="26"/>
  </w:num>
  <w:num w:numId="9">
    <w:abstractNumId w:val="1"/>
  </w:num>
  <w:num w:numId="10">
    <w:abstractNumId w:val="20"/>
  </w:num>
  <w:num w:numId="11">
    <w:abstractNumId w:val="27"/>
  </w:num>
  <w:num w:numId="12">
    <w:abstractNumId w:val="23"/>
  </w:num>
  <w:num w:numId="13">
    <w:abstractNumId w:val="9"/>
  </w:num>
  <w:num w:numId="14">
    <w:abstractNumId w:val="32"/>
  </w:num>
  <w:num w:numId="15">
    <w:abstractNumId w:val="10"/>
  </w:num>
  <w:num w:numId="16">
    <w:abstractNumId w:val="0"/>
  </w:num>
  <w:num w:numId="17">
    <w:abstractNumId w:val="12"/>
  </w:num>
  <w:num w:numId="18">
    <w:abstractNumId w:val="4"/>
  </w:num>
  <w:num w:numId="19">
    <w:abstractNumId w:val="21"/>
  </w:num>
  <w:num w:numId="20">
    <w:abstractNumId w:val="5"/>
  </w:num>
  <w:num w:numId="21">
    <w:abstractNumId w:val="7"/>
  </w:num>
  <w:num w:numId="22">
    <w:abstractNumId w:val="15"/>
  </w:num>
  <w:num w:numId="23">
    <w:abstractNumId w:val="6"/>
  </w:num>
  <w:num w:numId="24">
    <w:abstractNumId w:val="30"/>
  </w:num>
  <w:num w:numId="25">
    <w:abstractNumId w:val="13"/>
  </w:num>
  <w:num w:numId="26">
    <w:abstractNumId w:val="3"/>
  </w:num>
  <w:num w:numId="27">
    <w:abstractNumId w:val="28"/>
  </w:num>
  <w:num w:numId="28">
    <w:abstractNumId w:val="18"/>
  </w:num>
  <w:num w:numId="29">
    <w:abstractNumId w:val="2"/>
  </w:num>
  <w:num w:numId="30">
    <w:abstractNumId w:val="19"/>
  </w:num>
  <w:num w:numId="31">
    <w:abstractNumId w:val="14"/>
  </w:num>
  <w:num w:numId="32">
    <w:abstractNumId w:val="22"/>
  </w:num>
  <w:num w:numId="33">
    <w:abstractNumId w:val="24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23A5"/>
    <w:rsid w:val="00000524"/>
    <w:rsid w:val="0000346D"/>
    <w:rsid w:val="000040AE"/>
    <w:rsid w:val="00004995"/>
    <w:rsid w:val="00006905"/>
    <w:rsid w:val="00007456"/>
    <w:rsid w:val="00010038"/>
    <w:rsid w:val="000122B8"/>
    <w:rsid w:val="00013639"/>
    <w:rsid w:val="000227A2"/>
    <w:rsid w:val="00022BBB"/>
    <w:rsid w:val="00023069"/>
    <w:rsid w:val="0002487D"/>
    <w:rsid w:val="000251A5"/>
    <w:rsid w:val="0002529F"/>
    <w:rsid w:val="00025955"/>
    <w:rsid w:val="000273EA"/>
    <w:rsid w:val="000274F1"/>
    <w:rsid w:val="000276E3"/>
    <w:rsid w:val="00030B51"/>
    <w:rsid w:val="00030E74"/>
    <w:rsid w:val="00036D43"/>
    <w:rsid w:val="00037F95"/>
    <w:rsid w:val="00040CFF"/>
    <w:rsid w:val="000443C4"/>
    <w:rsid w:val="00044773"/>
    <w:rsid w:val="0005052E"/>
    <w:rsid w:val="00050F27"/>
    <w:rsid w:val="000555DC"/>
    <w:rsid w:val="00056E9B"/>
    <w:rsid w:val="00061036"/>
    <w:rsid w:val="00062A5F"/>
    <w:rsid w:val="0006379A"/>
    <w:rsid w:val="00066E2F"/>
    <w:rsid w:val="00067531"/>
    <w:rsid w:val="00067AFB"/>
    <w:rsid w:val="00070B64"/>
    <w:rsid w:val="00071579"/>
    <w:rsid w:val="000767BE"/>
    <w:rsid w:val="00076BE7"/>
    <w:rsid w:val="00080A14"/>
    <w:rsid w:val="0008384F"/>
    <w:rsid w:val="00083CBF"/>
    <w:rsid w:val="00084351"/>
    <w:rsid w:val="00091F41"/>
    <w:rsid w:val="000929E3"/>
    <w:rsid w:val="00093557"/>
    <w:rsid w:val="00094CFB"/>
    <w:rsid w:val="0009521F"/>
    <w:rsid w:val="000A0BCA"/>
    <w:rsid w:val="000A2A50"/>
    <w:rsid w:val="000A37B2"/>
    <w:rsid w:val="000A46BF"/>
    <w:rsid w:val="000A6A27"/>
    <w:rsid w:val="000A6AC0"/>
    <w:rsid w:val="000A7700"/>
    <w:rsid w:val="000B4975"/>
    <w:rsid w:val="000B6283"/>
    <w:rsid w:val="000B733A"/>
    <w:rsid w:val="000B75AD"/>
    <w:rsid w:val="000C228B"/>
    <w:rsid w:val="000C3AA6"/>
    <w:rsid w:val="000C4A37"/>
    <w:rsid w:val="000C5467"/>
    <w:rsid w:val="000C7D18"/>
    <w:rsid w:val="000D00A6"/>
    <w:rsid w:val="000D0EF4"/>
    <w:rsid w:val="000D1659"/>
    <w:rsid w:val="000D1686"/>
    <w:rsid w:val="000D5CCC"/>
    <w:rsid w:val="000D619B"/>
    <w:rsid w:val="000D7BD5"/>
    <w:rsid w:val="000E2303"/>
    <w:rsid w:val="000F0762"/>
    <w:rsid w:val="000F23DC"/>
    <w:rsid w:val="000F467D"/>
    <w:rsid w:val="000F480E"/>
    <w:rsid w:val="000F718F"/>
    <w:rsid w:val="000F7284"/>
    <w:rsid w:val="00101B2E"/>
    <w:rsid w:val="00103589"/>
    <w:rsid w:val="001104A0"/>
    <w:rsid w:val="00112BF3"/>
    <w:rsid w:val="00112CCE"/>
    <w:rsid w:val="0011410D"/>
    <w:rsid w:val="00117495"/>
    <w:rsid w:val="001179CF"/>
    <w:rsid w:val="00117CC7"/>
    <w:rsid w:val="00120D51"/>
    <w:rsid w:val="001244F4"/>
    <w:rsid w:val="001261E4"/>
    <w:rsid w:val="001301BD"/>
    <w:rsid w:val="00132E7F"/>
    <w:rsid w:val="00134710"/>
    <w:rsid w:val="00136822"/>
    <w:rsid w:val="0013723C"/>
    <w:rsid w:val="00137305"/>
    <w:rsid w:val="00137DD3"/>
    <w:rsid w:val="00142879"/>
    <w:rsid w:val="00142FED"/>
    <w:rsid w:val="00143419"/>
    <w:rsid w:val="00144341"/>
    <w:rsid w:val="0015082C"/>
    <w:rsid w:val="00151F07"/>
    <w:rsid w:val="00154DAE"/>
    <w:rsid w:val="001559EE"/>
    <w:rsid w:val="0016100E"/>
    <w:rsid w:val="00162A87"/>
    <w:rsid w:val="00166CD2"/>
    <w:rsid w:val="00166EDC"/>
    <w:rsid w:val="00167425"/>
    <w:rsid w:val="001722F0"/>
    <w:rsid w:val="00172944"/>
    <w:rsid w:val="00174B5A"/>
    <w:rsid w:val="0017741F"/>
    <w:rsid w:val="00181AD7"/>
    <w:rsid w:val="0018384C"/>
    <w:rsid w:val="00186270"/>
    <w:rsid w:val="00190267"/>
    <w:rsid w:val="00190893"/>
    <w:rsid w:val="00191E15"/>
    <w:rsid w:val="00192BEC"/>
    <w:rsid w:val="00195215"/>
    <w:rsid w:val="001953F6"/>
    <w:rsid w:val="00195F7A"/>
    <w:rsid w:val="001974D4"/>
    <w:rsid w:val="00197903"/>
    <w:rsid w:val="001A083D"/>
    <w:rsid w:val="001A1B8B"/>
    <w:rsid w:val="001A2174"/>
    <w:rsid w:val="001A24EF"/>
    <w:rsid w:val="001A37FA"/>
    <w:rsid w:val="001A4A71"/>
    <w:rsid w:val="001B15BD"/>
    <w:rsid w:val="001B3131"/>
    <w:rsid w:val="001B395E"/>
    <w:rsid w:val="001C1D9D"/>
    <w:rsid w:val="001C1E3D"/>
    <w:rsid w:val="001C2106"/>
    <w:rsid w:val="001C2347"/>
    <w:rsid w:val="001C6BD4"/>
    <w:rsid w:val="001D20F8"/>
    <w:rsid w:val="001D59CC"/>
    <w:rsid w:val="001D621E"/>
    <w:rsid w:val="001E00F3"/>
    <w:rsid w:val="001E0D28"/>
    <w:rsid w:val="001E2549"/>
    <w:rsid w:val="001E2E56"/>
    <w:rsid w:val="001E2E72"/>
    <w:rsid w:val="001E36EB"/>
    <w:rsid w:val="001E46DA"/>
    <w:rsid w:val="001E7FB0"/>
    <w:rsid w:val="001F132E"/>
    <w:rsid w:val="001F1722"/>
    <w:rsid w:val="001F3040"/>
    <w:rsid w:val="001F41EC"/>
    <w:rsid w:val="001F445B"/>
    <w:rsid w:val="001F6CE1"/>
    <w:rsid w:val="00200FE8"/>
    <w:rsid w:val="00202382"/>
    <w:rsid w:val="002042F3"/>
    <w:rsid w:val="002058C3"/>
    <w:rsid w:val="00207E1F"/>
    <w:rsid w:val="00211DB0"/>
    <w:rsid w:val="00213FFF"/>
    <w:rsid w:val="0021468D"/>
    <w:rsid w:val="002158B9"/>
    <w:rsid w:val="00216B4A"/>
    <w:rsid w:val="00216D3E"/>
    <w:rsid w:val="002171BD"/>
    <w:rsid w:val="002179F2"/>
    <w:rsid w:val="0022058B"/>
    <w:rsid w:val="002205F0"/>
    <w:rsid w:val="0022123F"/>
    <w:rsid w:val="00222A66"/>
    <w:rsid w:val="002237E7"/>
    <w:rsid w:val="00224303"/>
    <w:rsid w:val="002244F0"/>
    <w:rsid w:val="00224A4F"/>
    <w:rsid w:val="00226516"/>
    <w:rsid w:val="00226747"/>
    <w:rsid w:val="00227BD2"/>
    <w:rsid w:val="002310E6"/>
    <w:rsid w:val="002319B0"/>
    <w:rsid w:val="00231B46"/>
    <w:rsid w:val="00234449"/>
    <w:rsid w:val="0023475B"/>
    <w:rsid w:val="00236A25"/>
    <w:rsid w:val="00236C1D"/>
    <w:rsid w:val="00237C38"/>
    <w:rsid w:val="00241460"/>
    <w:rsid w:val="00241806"/>
    <w:rsid w:val="00242999"/>
    <w:rsid w:val="002435DA"/>
    <w:rsid w:val="00246840"/>
    <w:rsid w:val="0024716B"/>
    <w:rsid w:val="002505CE"/>
    <w:rsid w:val="00250E80"/>
    <w:rsid w:val="00252330"/>
    <w:rsid w:val="0025326F"/>
    <w:rsid w:val="00254178"/>
    <w:rsid w:val="00255AFE"/>
    <w:rsid w:val="00255C67"/>
    <w:rsid w:val="002635A3"/>
    <w:rsid w:val="002665DF"/>
    <w:rsid w:val="00266C61"/>
    <w:rsid w:val="00267D7A"/>
    <w:rsid w:val="00267EA9"/>
    <w:rsid w:val="0027246D"/>
    <w:rsid w:val="00273AE9"/>
    <w:rsid w:val="00274B3B"/>
    <w:rsid w:val="00274B63"/>
    <w:rsid w:val="002801A7"/>
    <w:rsid w:val="0028021D"/>
    <w:rsid w:val="00283DD0"/>
    <w:rsid w:val="002859BC"/>
    <w:rsid w:val="00286AF4"/>
    <w:rsid w:val="00287AAF"/>
    <w:rsid w:val="00291832"/>
    <w:rsid w:val="00295CFB"/>
    <w:rsid w:val="00295D5E"/>
    <w:rsid w:val="002960F3"/>
    <w:rsid w:val="0029696B"/>
    <w:rsid w:val="00296B7D"/>
    <w:rsid w:val="00297AA1"/>
    <w:rsid w:val="002A2776"/>
    <w:rsid w:val="002A41F4"/>
    <w:rsid w:val="002A5516"/>
    <w:rsid w:val="002A57E9"/>
    <w:rsid w:val="002A6A92"/>
    <w:rsid w:val="002B5DA6"/>
    <w:rsid w:val="002B7375"/>
    <w:rsid w:val="002C09E8"/>
    <w:rsid w:val="002C13CB"/>
    <w:rsid w:val="002C23EF"/>
    <w:rsid w:val="002C2F16"/>
    <w:rsid w:val="002C4E4B"/>
    <w:rsid w:val="002C65ED"/>
    <w:rsid w:val="002C72A3"/>
    <w:rsid w:val="002C7810"/>
    <w:rsid w:val="002D13E3"/>
    <w:rsid w:val="002D24C6"/>
    <w:rsid w:val="002D252E"/>
    <w:rsid w:val="002E1C34"/>
    <w:rsid w:val="002E5D19"/>
    <w:rsid w:val="002E7553"/>
    <w:rsid w:val="002F0FD2"/>
    <w:rsid w:val="002F1907"/>
    <w:rsid w:val="002F1F50"/>
    <w:rsid w:val="002F4E71"/>
    <w:rsid w:val="002F57F8"/>
    <w:rsid w:val="002F652E"/>
    <w:rsid w:val="002F67F3"/>
    <w:rsid w:val="002F7877"/>
    <w:rsid w:val="00302600"/>
    <w:rsid w:val="00302A43"/>
    <w:rsid w:val="00302CAB"/>
    <w:rsid w:val="0030359D"/>
    <w:rsid w:val="00304E7D"/>
    <w:rsid w:val="00305122"/>
    <w:rsid w:val="003102A1"/>
    <w:rsid w:val="003123E4"/>
    <w:rsid w:val="0032476A"/>
    <w:rsid w:val="00330184"/>
    <w:rsid w:val="00330309"/>
    <w:rsid w:val="00330449"/>
    <w:rsid w:val="0033093D"/>
    <w:rsid w:val="00331ABE"/>
    <w:rsid w:val="00332895"/>
    <w:rsid w:val="00332A84"/>
    <w:rsid w:val="003359BB"/>
    <w:rsid w:val="0033788C"/>
    <w:rsid w:val="0034173A"/>
    <w:rsid w:val="003430D3"/>
    <w:rsid w:val="0034420A"/>
    <w:rsid w:val="00344C7A"/>
    <w:rsid w:val="003462A6"/>
    <w:rsid w:val="00347630"/>
    <w:rsid w:val="003476DE"/>
    <w:rsid w:val="003518A3"/>
    <w:rsid w:val="00351C29"/>
    <w:rsid w:val="00353EAB"/>
    <w:rsid w:val="00360BEF"/>
    <w:rsid w:val="003615F9"/>
    <w:rsid w:val="00361726"/>
    <w:rsid w:val="00362889"/>
    <w:rsid w:val="00363FDC"/>
    <w:rsid w:val="0037002E"/>
    <w:rsid w:val="003720E2"/>
    <w:rsid w:val="00372142"/>
    <w:rsid w:val="00372D60"/>
    <w:rsid w:val="00373596"/>
    <w:rsid w:val="00375A67"/>
    <w:rsid w:val="00380C6E"/>
    <w:rsid w:val="003830A9"/>
    <w:rsid w:val="003848D4"/>
    <w:rsid w:val="003854A3"/>
    <w:rsid w:val="00387A2B"/>
    <w:rsid w:val="00391288"/>
    <w:rsid w:val="00391F11"/>
    <w:rsid w:val="0039274C"/>
    <w:rsid w:val="00396807"/>
    <w:rsid w:val="00397139"/>
    <w:rsid w:val="00397B21"/>
    <w:rsid w:val="003A3ED4"/>
    <w:rsid w:val="003A439B"/>
    <w:rsid w:val="003A4590"/>
    <w:rsid w:val="003A589B"/>
    <w:rsid w:val="003A67C7"/>
    <w:rsid w:val="003A718F"/>
    <w:rsid w:val="003B08E5"/>
    <w:rsid w:val="003B1248"/>
    <w:rsid w:val="003B2084"/>
    <w:rsid w:val="003B6C32"/>
    <w:rsid w:val="003B7685"/>
    <w:rsid w:val="003C15C9"/>
    <w:rsid w:val="003C1CE6"/>
    <w:rsid w:val="003C2E87"/>
    <w:rsid w:val="003C53FB"/>
    <w:rsid w:val="003C5D9E"/>
    <w:rsid w:val="003C6F5F"/>
    <w:rsid w:val="003D2236"/>
    <w:rsid w:val="003D2A9E"/>
    <w:rsid w:val="003D3A8D"/>
    <w:rsid w:val="003D4AFC"/>
    <w:rsid w:val="003D4E6C"/>
    <w:rsid w:val="003D5ED7"/>
    <w:rsid w:val="003D60FE"/>
    <w:rsid w:val="003D7092"/>
    <w:rsid w:val="003D7BDF"/>
    <w:rsid w:val="003E0651"/>
    <w:rsid w:val="003E11F7"/>
    <w:rsid w:val="003E1534"/>
    <w:rsid w:val="003E4DB5"/>
    <w:rsid w:val="003E5721"/>
    <w:rsid w:val="003E76D9"/>
    <w:rsid w:val="003E78E5"/>
    <w:rsid w:val="003F1D05"/>
    <w:rsid w:val="003F24F3"/>
    <w:rsid w:val="003F33D9"/>
    <w:rsid w:val="00402175"/>
    <w:rsid w:val="004055C4"/>
    <w:rsid w:val="00405E78"/>
    <w:rsid w:val="004063E7"/>
    <w:rsid w:val="004128C5"/>
    <w:rsid w:val="004253D2"/>
    <w:rsid w:val="00425906"/>
    <w:rsid w:val="00427897"/>
    <w:rsid w:val="00427BA1"/>
    <w:rsid w:val="00431732"/>
    <w:rsid w:val="00435765"/>
    <w:rsid w:val="00436252"/>
    <w:rsid w:val="004362EB"/>
    <w:rsid w:val="00437ADC"/>
    <w:rsid w:val="0044286D"/>
    <w:rsid w:val="00446DA5"/>
    <w:rsid w:val="00446E7C"/>
    <w:rsid w:val="0044729E"/>
    <w:rsid w:val="00452975"/>
    <w:rsid w:val="00453132"/>
    <w:rsid w:val="004545B3"/>
    <w:rsid w:val="00455C7A"/>
    <w:rsid w:val="004579F4"/>
    <w:rsid w:val="004602D7"/>
    <w:rsid w:val="0046158B"/>
    <w:rsid w:val="004709DE"/>
    <w:rsid w:val="00471482"/>
    <w:rsid w:val="004720CD"/>
    <w:rsid w:val="004734CD"/>
    <w:rsid w:val="00473B54"/>
    <w:rsid w:val="004750AE"/>
    <w:rsid w:val="004750B0"/>
    <w:rsid w:val="004773B2"/>
    <w:rsid w:val="00480A33"/>
    <w:rsid w:val="00484564"/>
    <w:rsid w:val="00485BAE"/>
    <w:rsid w:val="0048602D"/>
    <w:rsid w:val="00486680"/>
    <w:rsid w:val="004907CF"/>
    <w:rsid w:val="00492818"/>
    <w:rsid w:val="004A2487"/>
    <w:rsid w:val="004A2BC7"/>
    <w:rsid w:val="004A534F"/>
    <w:rsid w:val="004A7B6B"/>
    <w:rsid w:val="004A7FC9"/>
    <w:rsid w:val="004B0437"/>
    <w:rsid w:val="004B1D3B"/>
    <w:rsid w:val="004B2FE3"/>
    <w:rsid w:val="004B6808"/>
    <w:rsid w:val="004B6A51"/>
    <w:rsid w:val="004C1859"/>
    <w:rsid w:val="004C7700"/>
    <w:rsid w:val="004D1244"/>
    <w:rsid w:val="004D4540"/>
    <w:rsid w:val="004D45FD"/>
    <w:rsid w:val="004D5183"/>
    <w:rsid w:val="004D6A81"/>
    <w:rsid w:val="004D703F"/>
    <w:rsid w:val="004E23E5"/>
    <w:rsid w:val="004E7AF2"/>
    <w:rsid w:val="004F29FE"/>
    <w:rsid w:val="004F3406"/>
    <w:rsid w:val="004F3F8E"/>
    <w:rsid w:val="004F6065"/>
    <w:rsid w:val="0050048D"/>
    <w:rsid w:val="00500CBE"/>
    <w:rsid w:val="00501BC0"/>
    <w:rsid w:val="00502190"/>
    <w:rsid w:val="005045C2"/>
    <w:rsid w:val="005050A7"/>
    <w:rsid w:val="00506225"/>
    <w:rsid w:val="00506850"/>
    <w:rsid w:val="00510913"/>
    <w:rsid w:val="005132A6"/>
    <w:rsid w:val="00515BD1"/>
    <w:rsid w:val="00516DD4"/>
    <w:rsid w:val="00517A2A"/>
    <w:rsid w:val="00517BE6"/>
    <w:rsid w:val="0052435E"/>
    <w:rsid w:val="0052595F"/>
    <w:rsid w:val="00525E9F"/>
    <w:rsid w:val="0052666D"/>
    <w:rsid w:val="00530048"/>
    <w:rsid w:val="00531DCE"/>
    <w:rsid w:val="00533225"/>
    <w:rsid w:val="005333AD"/>
    <w:rsid w:val="00533B22"/>
    <w:rsid w:val="00536535"/>
    <w:rsid w:val="00542030"/>
    <w:rsid w:val="00542142"/>
    <w:rsid w:val="005424C1"/>
    <w:rsid w:val="00543A94"/>
    <w:rsid w:val="005443F2"/>
    <w:rsid w:val="00546981"/>
    <w:rsid w:val="00547423"/>
    <w:rsid w:val="00550A72"/>
    <w:rsid w:val="005525E8"/>
    <w:rsid w:val="005527B9"/>
    <w:rsid w:val="00552BD3"/>
    <w:rsid w:val="00552FAB"/>
    <w:rsid w:val="0055776D"/>
    <w:rsid w:val="00560083"/>
    <w:rsid w:val="005618B6"/>
    <w:rsid w:val="00563781"/>
    <w:rsid w:val="005640A9"/>
    <w:rsid w:val="00564242"/>
    <w:rsid w:val="00564F93"/>
    <w:rsid w:val="00567B7A"/>
    <w:rsid w:val="00567BC1"/>
    <w:rsid w:val="00574932"/>
    <w:rsid w:val="00575C00"/>
    <w:rsid w:val="00576E8C"/>
    <w:rsid w:val="00577E6E"/>
    <w:rsid w:val="00581A6D"/>
    <w:rsid w:val="00581E82"/>
    <w:rsid w:val="005835EE"/>
    <w:rsid w:val="00584356"/>
    <w:rsid w:val="0058772B"/>
    <w:rsid w:val="00590017"/>
    <w:rsid w:val="0059098B"/>
    <w:rsid w:val="00591430"/>
    <w:rsid w:val="0059164E"/>
    <w:rsid w:val="00593DC6"/>
    <w:rsid w:val="005943A7"/>
    <w:rsid w:val="005945F0"/>
    <w:rsid w:val="005A0644"/>
    <w:rsid w:val="005A3E14"/>
    <w:rsid w:val="005A3F2F"/>
    <w:rsid w:val="005A46A5"/>
    <w:rsid w:val="005A56D3"/>
    <w:rsid w:val="005A6CAD"/>
    <w:rsid w:val="005B119E"/>
    <w:rsid w:val="005B34DF"/>
    <w:rsid w:val="005B4FC0"/>
    <w:rsid w:val="005B58D7"/>
    <w:rsid w:val="005B6C54"/>
    <w:rsid w:val="005C620D"/>
    <w:rsid w:val="005D02BA"/>
    <w:rsid w:val="005D1A1D"/>
    <w:rsid w:val="005D1A7A"/>
    <w:rsid w:val="005D21C5"/>
    <w:rsid w:val="005D332F"/>
    <w:rsid w:val="005D53AD"/>
    <w:rsid w:val="005E2491"/>
    <w:rsid w:val="005E58BE"/>
    <w:rsid w:val="005E6A99"/>
    <w:rsid w:val="005F047E"/>
    <w:rsid w:val="005F058F"/>
    <w:rsid w:val="005F1BE0"/>
    <w:rsid w:val="005F1D08"/>
    <w:rsid w:val="005F40FB"/>
    <w:rsid w:val="005F4B44"/>
    <w:rsid w:val="005F7622"/>
    <w:rsid w:val="005F785D"/>
    <w:rsid w:val="00613A42"/>
    <w:rsid w:val="00613A66"/>
    <w:rsid w:val="006140A8"/>
    <w:rsid w:val="006169AF"/>
    <w:rsid w:val="00623136"/>
    <w:rsid w:val="00630705"/>
    <w:rsid w:val="00633C39"/>
    <w:rsid w:val="00634237"/>
    <w:rsid w:val="006354FB"/>
    <w:rsid w:val="00635C01"/>
    <w:rsid w:val="00636AA9"/>
    <w:rsid w:val="00637CC4"/>
    <w:rsid w:val="0064048C"/>
    <w:rsid w:val="00645DF9"/>
    <w:rsid w:val="00647048"/>
    <w:rsid w:val="00651820"/>
    <w:rsid w:val="006527EB"/>
    <w:rsid w:val="00652EFA"/>
    <w:rsid w:val="0065397E"/>
    <w:rsid w:val="00660E0E"/>
    <w:rsid w:val="00660FE3"/>
    <w:rsid w:val="0066114F"/>
    <w:rsid w:val="00661458"/>
    <w:rsid w:val="00667CEB"/>
    <w:rsid w:val="00671D11"/>
    <w:rsid w:val="0067295F"/>
    <w:rsid w:val="00672CBD"/>
    <w:rsid w:val="00677AAC"/>
    <w:rsid w:val="00680420"/>
    <w:rsid w:val="0068138E"/>
    <w:rsid w:val="0068293D"/>
    <w:rsid w:val="006830F6"/>
    <w:rsid w:val="00684A89"/>
    <w:rsid w:val="00687983"/>
    <w:rsid w:val="00687CB8"/>
    <w:rsid w:val="00687F24"/>
    <w:rsid w:val="00690703"/>
    <w:rsid w:val="00690EDF"/>
    <w:rsid w:val="006923A5"/>
    <w:rsid w:val="00692A75"/>
    <w:rsid w:val="006948AD"/>
    <w:rsid w:val="00695421"/>
    <w:rsid w:val="006963FA"/>
    <w:rsid w:val="006A293E"/>
    <w:rsid w:val="006A3B14"/>
    <w:rsid w:val="006A4AF4"/>
    <w:rsid w:val="006A59E4"/>
    <w:rsid w:val="006A614D"/>
    <w:rsid w:val="006A7083"/>
    <w:rsid w:val="006A76F9"/>
    <w:rsid w:val="006B02C9"/>
    <w:rsid w:val="006B2E27"/>
    <w:rsid w:val="006B6F29"/>
    <w:rsid w:val="006C0B73"/>
    <w:rsid w:val="006C2146"/>
    <w:rsid w:val="006C3E16"/>
    <w:rsid w:val="006C42B7"/>
    <w:rsid w:val="006C46DB"/>
    <w:rsid w:val="006C4F00"/>
    <w:rsid w:val="006D6EC9"/>
    <w:rsid w:val="006D7094"/>
    <w:rsid w:val="006D7D38"/>
    <w:rsid w:val="006E0B03"/>
    <w:rsid w:val="006E2720"/>
    <w:rsid w:val="006E390F"/>
    <w:rsid w:val="006E47C1"/>
    <w:rsid w:val="006E53E6"/>
    <w:rsid w:val="006E60DE"/>
    <w:rsid w:val="006E6BB7"/>
    <w:rsid w:val="006F0FC6"/>
    <w:rsid w:val="006F13E5"/>
    <w:rsid w:val="006F1F9A"/>
    <w:rsid w:val="006F50D1"/>
    <w:rsid w:val="00702AA6"/>
    <w:rsid w:val="00702D0E"/>
    <w:rsid w:val="0070362B"/>
    <w:rsid w:val="007073CF"/>
    <w:rsid w:val="00711AEF"/>
    <w:rsid w:val="0071317F"/>
    <w:rsid w:val="00720D90"/>
    <w:rsid w:val="007247B2"/>
    <w:rsid w:val="00726436"/>
    <w:rsid w:val="00726A69"/>
    <w:rsid w:val="00731E29"/>
    <w:rsid w:val="00732E59"/>
    <w:rsid w:val="007341B6"/>
    <w:rsid w:val="00741618"/>
    <w:rsid w:val="007427FE"/>
    <w:rsid w:val="00744E8E"/>
    <w:rsid w:val="00745BA2"/>
    <w:rsid w:val="00750928"/>
    <w:rsid w:val="0075336C"/>
    <w:rsid w:val="00753CC0"/>
    <w:rsid w:val="007540BB"/>
    <w:rsid w:val="00757160"/>
    <w:rsid w:val="00760E8C"/>
    <w:rsid w:val="0076171F"/>
    <w:rsid w:val="00762D52"/>
    <w:rsid w:val="0076363C"/>
    <w:rsid w:val="007636A3"/>
    <w:rsid w:val="0076424A"/>
    <w:rsid w:val="00765171"/>
    <w:rsid w:val="007666EF"/>
    <w:rsid w:val="00767118"/>
    <w:rsid w:val="007713BE"/>
    <w:rsid w:val="007718A3"/>
    <w:rsid w:val="00776D6C"/>
    <w:rsid w:val="00777D20"/>
    <w:rsid w:val="0078152C"/>
    <w:rsid w:val="0078273B"/>
    <w:rsid w:val="0078480E"/>
    <w:rsid w:val="007855D1"/>
    <w:rsid w:val="00792D4E"/>
    <w:rsid w:val="00792ECE"/>
    <w:rsid w:val="00794D12"/>
    <w:rsid w:val="00795B40"/>
    <w:rsid w:val="007A029C"/>
    <w:rsid w:val="007A041E"/>
    <w:rsid w:val="007A0FB5"/>
    <w:rsid w:val="007A429E"/>
    <w:rsid w:val="007A4A5E"/>
    <w:rsid w:val="007A5F81"/>
    <w:rsid w:val="007B0CD7"/>
    <w:rsid w:val="007B6D34"/>
    <w:rsid w:val="007C29B9"/>
    <w:rsid w:val="007C2DC5"/>
    <w:rsid w:val="007C3A03"/>
    <w:rsid w:val="007C50A8"/>
    <w:rsid w:val="007C532B"/>
    <w:rsid w:val="007C7AD9"/>
    <w:rsid w:val="007D27DA"/>
    <w:rsid w:val="007D2E55"/>
    <w:rsid w:val="007D3918"/>
    <w:rsid w:val="007D4A73"/>
    <w:rsid w:val="007D515C"/>
    <w:rsid w:val="007E2A1F"/>
    <w:rsid w:val="007E3089"/>
    <w:rsid w:val="007E482B"/>
    <w:rsid w:val="007E57ED"/>
    <w:rsid w:val="007E5A2F"/>
    <w:rsid w:val="007E652F"/>
    <w:rsid w:val="007E6F2B"/>
    <w:rsid w:val="007E74C4"/>
    <w:rsid w:val="007F1241"/>
    <w:rsid w:val="007F17EB"/>
    <w:rsid w:val="007F4289"/>
    <w:rsid w:val="007F52AF"/>
    <w:rsid w:val="007F559B"/>
    <w:rsid w:val="00801F4B"/>
    <w:rsid w:val="00803C1A"/>
    <w:rsid w:val="00804AC6"/>
    <w:rsid w:val="00804C98"/>
    <w:rsid w:val="008073D7"/>
    <w:rsid w:val="0080774F"/>
    <w:rsid w:val="00810594"/>
    <w:rsid w:val="00810B09"/>
    <w:rsid w:val="0081283C"/>
    <w:rsid w:val="00812FAE"/>
    <w:rsid w:val="00813700"/>
    <w:rsid w:val="00814105"/>
    <w:rsid w:val="008162E4"/>
    <w:rsid w:val="00817687"/>
    <w:rsid w:val="00817DDD"/>
    <w:rsid w:val="0082428C"/>
    <w:rsid w:val="008244EA"/>
    <w:rsid w:val="008275A5"/>
    <w:rsid w:val="00827F97"/>
    <w:rsid w:val="008314CB"/>
    <w:rsid w:val="00834095"/>
    <w:rsid w:val="00834FF8"/>
    <w:rsid w:val="008355EB"/>
    <w:rsid w:val="00836785"/>
    <w:rsid w:val="00841589"/>
    <w:rsid w:val="00842041"/>
    <w:rsid w:val="00842BEB"/>
    <w:rsid w:val="00844876"/>
    <w:rsid w:val="00845FB0"/>
    <w:rsid w:val="00846285"/>
    <w:rsid w:val="00846568"/>
    <w:rsid w:val="00847EDE"/>
    <w:rsid w:val="00850DA0"/>
    <w:rsid w:val="00852FB4"/>
    <w:rsid w:val="0085451E"/>
    <w:rsid w:val="008573FF"/>
    <w:rsid w:val="00857AA0"/>
    <w:rsid w:val="00857CFE"/>
    <w:rsid w:val="0086056C"/>
    <w:rsid w:val="0086279B"/>
    <w:rsid w:val="00864160"/>
    <w:rsid w:val="00865D54"/>
    <w:rsid w:val="00867B99"/>
    <w:rsid w:val="00872893"/>
    <w:rsid w:val="00884A05"/>
    <w:rsid w:val="00887863"/>
    <w:rsid w:val="008932B3"/>
    <w:rsid w:val="008952BE"/>
    <w:rsid w:val="008A1BF7"/>
    <w:rsid w:val="008A20AA"/>
    <w:rsid w:val="008A339E"/>
    <w:rsid w:val="008A4AF7"/>
    <w:rsid w:val="008A6A99"/>
    <w:rsid w:val="008A70C3"/>
    <w:rsid w:val="008A7DE1"/>
    <w:rsid w:val="008C011E"/>
    <w:rsid w:val="008C20A2"/>
    <w:rsid w:val="008C2299"/>
    <w:rsid w:val="008C386E"/>
    <w:rsid w:val="008C39FE"/>
    <w:rsid w:val="008D02C7"/>
    <w:rsid w:val="008D46AB"/>
    <w:rsid w:val="008D64F0"/>
    <w:rsid w:val="008D737D"/>
    <w:rsid w:val="008E0B19"/>
    <w:rsid w:val="008E1635"/>
    <w:rsid w:val="008E3AD1"/>
    <w:rsid w:val="008E3B61"/>
    <w:rsid w:val="008E5490"/>
    <w:rsid w:val="008E6069"/>
    <w:rsid w:val="008E69B0"/>
    <w:rsid w:val="008E75C5"/>
    <w:rsid w:val="008F1626"/>
    <w:rsid w:val="008F42D2"/>
    <w:rsid w:val="008F5A68"/>
    <w:rsid w:val="008F797C"/>
    <w:rsid w:val="008F7A1B"/>
    <w:rsid w:val="008F7D41"/>
    <w:rsid w:val="0090054B"/>
    <w:rsid w:val="00900C1E"/>
    <w:rsid w:val="009038DB"/>
    <w:rsid w:val="009050E3"/>
    <w:rsid w:val="009050FC"/>
    <w:rsid w:val="00907281"/>
    <w:rsid w:val="00910C86"/>
    <w:rsid w:val="0091145F"/>
    <w:rsid w:val="009127D6"/>
    <w:rsid w:val="00913CD2"/>
    <w:rsid w:val="00914036"/>
    <w:rsid w:val="00916821"/>
    <w:rsid w:val="00926AE6"/>
    <w:rsid w:val="0093248C"/>
    <w:rsid w:val="0093390E"/>
    <w:rsid w:val="00936136"/>
    <w:rsid w:val="00936749"/>
    <w:rsid w:val="00937E4F"/>
    <w:rsid w:val="009405A9"/>
    <w:rsid w:val="00943806"/>
    <w:rsid w:val="00944EF4"/>
    <w:rsid w:val="00945099"/>
    <w:rsid w:val="00946C21"/>
    <w:rsid w:val="00950EC0"/>
    <w:rsid w:val="0095178C"/>
    <w:rsid w:val="009517FB"/>
    <w:rsid w:val="009521DA"/>
    <w:rsid w:val="0095253B"/>
    <w:rsid w:val="009542A0"/>
    <w:rsid w:val="009543D3"/>
    <w:rsid w:val="0095583D"/>
    <w:rsid w:val="00956372"/>
    <w:rsid w:val="009605B0"/>
    <w:rsid w:val="00961217"/>
    <w:rsid w:val="0096277D"/>
    <w:rsid w:val="00963AC2"/>
    <w:rsid w:val="00964452"/>
    <w:rsid w:val="009647AE"/>
    <w:rsid w:val="00966920"/>
    <w:rsid w:val="00967D12"/>
    <w:rsid w:val="00970B09"/>
    <w:rsid w:val="00972D7E"/>
    <w:rsid w:val="009733EF"/>
    <w:rsid w:val="009742AF"/>
    <w:rsid w:val="00981B0D"/>
    <w:rsid w:val="009839D3"/>
    <w:rsid w:val="00985472"/>
    <w:rsid w:val="0098596A"/>
    <w:rsid w:val="00986999"/>
    <w:rsid w:val="00986F28"/>
    <w:rsid w:val="00987E43"/>
    <w:rsid w:val="00997033"/>
    <w:rsid w:val="009A0135"/>
    <w:rsid w:val="009A0821"/>
    <w:rsid w:val="009A2D0E"/>
    <w:rsid w:val="009A38A1"/>
    <w:rsid w:val="009A51D9"/>
    <w:rsid w:val="009A6535"/>
    <w:rsid w:val="009B036D"/>
    <w:rsid w:val="009B0781"/>
    <w:rsid w:val="009B0AF4"/>
    <w:rsid w:val="009B1768"/>
    <w:rsid w:val="009B3A75"/>
    <w:rsid w:val="009B4933"/>
    <w:rsid w:val="009B4DEB"/>
    <w:rsid w:val="009B5CD8"/>
    <w:rsid w:val="009B7831"/>
    <w:rsid w:val="009C0771"/>
    <w:rsid w:val="009C3F5A"/>
    <w:rsid w:val="009C4E81"/>
    <w:rsid w:val="009C775D"/>
    <w:rsid w:val="009C7EE8"/>
    <w:rsid w:val="009D22FE"/>
    <w:rsid w:val="009D3D4F"/>
    <w:rsid w:val="009D3F76"/>
    <w:rsid w:val="009E509D"/>
    <w:rsid w:val="009E6799"/>
    <w:rsid w:val="009F0F35"/>
    <w:rsid w:val="009F715B"/>
    <w:rsid w:val="00A00576"/>
    <w:rsid w:val="00A00F37"/>
    <w:rsid w:val="00A0196F"/>
    <w:rsid w:val="00A114CE"/>
    <w:rsid w:val="00A122C8"/>
    <w:rsid w:val="00A1379C"/>
    <w:rsid w:val="00A1382B"/>
    <w:rsid w:val="00A17355"/>
    <w:rsid w:val="00A21C3A"/>
    <w:rsid w:val="00A22C47"/>
    <w:rsid w:val="00A2534F"/>
    <w:rsid w:val="00A3100B"/>
    <w:rsid w:val="00A31715"/>
    <w:rsid w:val="00A318D2"/>
    <w:rsid w:val="00A34302"/>
    <w:rsid w:val="00A3549B"/>
    <w:rsid w:val="00A41BA7"/>
    <w:rsid w:val="00A4311D"/>
    <w:rsid w:val="00A520B8"/>
    <w:rsid w:val="00A5264C"/>
    <w:rsid w:val="00A64E12"/>
    <w:rsid w:val="00A64E55"/>
    <w:rsid w:val="00A659A1"/>
    <w:rsid w:val="00A66AE5"/>
    <w:rsid w:val="00A66CEA"/>
    <w:rsid w:val="00A7372D"/>
    <w:rsid w:val="00A74236"/>
    <w:rsid w:val="00A80075"/>
    <w:rsid w:val="00A831AC"/>
    <w:rsid w:val="00A832E4"/>
    <w:rsid w:val="00A84106"/>
    <w:rsid w:val="00A8609B"/>
    <w:rsid w:val="00A87A4B"/>
    <w:rsid w:val="00A907AF"/>
    <w:rsid w:val="00A91608"/>
    <w:rsid w:val="00A925EC"/>
    <w:rsid w:val="00AA0331"/>
    <w:rsid w:val="00AA10FA"/>
    <w:rsid w:val="00AA1612"/>
    <w:rsid w:val="00AA1F11"/>
    <w:rsid w:val="00AA530E"/>
    <w:rsid w:val="00AA54FB"/>
    <w:rsid w:val="00AA697B"/>
    <w:rsid w:val="00AA6A79"/>
    <w:rsid w:val="00AB21EE"/>
    <w:rsid w:val="00AB2366"/>
    <w:rsid w:val="00AB2820"/>
    <w:rsid w:val="00AB37D0"/>
    <w:rsid w:val="00AB4146"/>
    <w:rsid w:val="00AB6AE7"/>
    <w:rsid w:val="00AC019B"/>
    <w:rsid w:val="00AC0D31"/>
    <w:rsid w:val="00AC5BFE"/>
    <w:rsid w:val="00AC73FF"/>
    <w:rsid w:val="00AD062E"/>
    <w:rsid w:val="00AD0755"/>
    <w:rsid w:val="00AD1D09"/>
    <w:rsid w:val="00AD3C2E"/>
    <w:rsid w:val="00AD4EFA"/>
    <w:rsid w:val="00AD6EAB"/>
    <w:rsid w:val="00AE1764"/>
    <w:rsid w:val="00AE30AF"/>
    <w:rsid w:val="00AE62A6"/>
    <w:rsid w:val="00AE7A00"/>
    <w:rsid w:val="00AF028D"/>
    <w:rsid w:val="00AF2796"/>
    <w:rsid w:val="00AF2C8C"/>
    <w:rsid w:val="00AF3FDB"/>
    <w:rsid w:val="00B048AA"/>
    <w:rsid w:val="00B0624A"/>
    <w:rsid w:val="00B070AE"/>
    <w:rsid w:val="00B10D2F"/>
    <w:rsid w:val="00B113BD"/>
    <w:rsid w:val="00B12983"/>
    <w:rsid w:val="00B14D46"/>
    <w:rsid w:val="00B15BBE"/>
    <w:rsid w:val="00B16703"/>
    <w:rsid w:val="00B17AE7"/>
    <w:rsid w:val="00B20F06"/>
    <w:rsid w:val="00B214C0"/>
    <w:rsid w:val="00B24D8F"/>
    <w:rsid w:val="00B24E0F"/>
    <w:rsid w:val="00B24F6C"/>
    <w:rsid w:val="00B264BF"/>
    <w:rsid w:val="00B30842"/>
    <w:rsid w:val="00B31185"/>
    <w:rsid w:val="00B3147E"/>
    <w:rsid w:val="00B32328"/>
    <w:rsid w:val="00B325CC"/>
    <w:rsid w:val="00B34324"/>
    <w:rsid w:val="00B35092"/>
    <w:rsid w:val="00B35D18"/>
    <w:rsid w:val="00B370EB"/>
    <w:rsid w:val="00B37EA5"/>
    <w:rsid w:val="00B44364"/>
    <w:rsid w:val="00B44428"/>
    <w:rsid w:val="00B4538E"/>
    <w:rsid w:val="00B46171"/>
    <w:rsid w:val="00B4780A"/>
    <w:rsid w:val="00B50510"/>
    <w:rsid w:val="00B50BCF"/>
    <w:rsid w:val="00B517B4"/>
    <w:rsid w:val="00B53133"/>
    <w:rsid w:val="00B57571"/>
    <w:rsid w:val="00B64096"/>
    <w:rsid w:val="00B64EB9"/>
    <w:rsid w:val="00B6634B"/>
    <w:rsid w:val="00B674E6"/>
    <w:rsid w:val="00B7017F"/>
    <w:rsid w:val="00B70691"/>
    <w:rsid w:val="00B726C3"/>
    <w:rsid w:val="00B748CB"/>
    <w:rsid w:val="00B7526A"/>
    <w:rsid w:val="00B811D9"/>
    <w:rsid w:val="00B82F03"/>
    <w:rsid w:val="00B82F37"/>
    <w:rsid w:val="00B86B97"/>
    <w:rsid w:val="00B96D48"/>
    <w:rsid w:val="00BA0B8A"/>
    <w:rsid w:val="00BA1620"/>
    <w:rsid w:val="00BA238B"/>
    <w:rsid w:val="00BA2C06"/>
    <w:rsid w:val="00BA3834"/>
    <w:rsid w:val="00BA3D6F"/>
    <w:rsid w:val="00BA409E"/>
    <w:rsid w:val="00BA51E0"/>
    <w:rsid w:val="00BA6273"/>
    <w:rsid w:val="00BB079F"/>
    <w:rsid w:val="00BB0CAD"/>
    <w:rsid w:val="00BB20FD"/>
    <w:rsid w:val="00BB213C"/>
    <w:rsid w:val="00BB4E45"/>
    <w:rsid w:val="00BB640E"/>
    <w:rsid w:val="00BB6EB5"/>
    <w:rsid w:val="00BB7EBC"/>
    <w:rsid w:val="00BC230B"/>
    <w:rsid w:val="00BC2468"/>
    <w:rsid w:val="00BC3154"/>
    <w:rsid w:val="00BC491A"/>
    <w:rsid w:val="00BC65D4"/>
    <w:rsid w:val="00BD0BAC"/>
    <w:rsid w:val="00BD311D"/>
    <w:rsid w:val="00BD35A8"/>
    <w:rsid w:val="00BD386B"/>
    <w:rsid w:val="00BD47BF"/>
    <w:rsid w:val="00BD58C3"/>
    <w:rsid w:val="00BD5AFF"/>
    <w:rsid w:val="00BD5EF4"/>
    <w:rsid w:val="00BD7B5E"/>
    <w:rsid w:val="00BD7E76"/>
    <w:rsid w:val="00BE383D"/>
    <w:rsid w:val="00BE4203"/>
    <w:rsid w:val="00BF21EC"/>
    <w:rsid w:val="00BF263A"/>
    <w:rsid w:val="00BF2C6C"/>
    <w:rsid w:val="00BF6822"/>
    <w:rsid w:val="00BF7E23"/>
    <w:rsid w:val="00C06304"/>
    <w:rsid w:val="00C11F26"/>
    <w:rsid w:val="00C12468"/>
    <w:rsid w:val="00C1335F"/>
    <w:rsid w:val="00C157F1"/>
    <w:rsid w:val="00C1609E"/>
    <w:rsid w:val="00C17201"/>
    <w:rsid w:val="00C21B38"/>
    <w:rsid w:val="00C24FF3"/>
    <w:rsid w:val="00C2783A"/>
    <w:rsid w:val="00C335D6"/>
    <w:rsid w:val="00C353D3"/>
    <w:rsid w:val="00C36547"/>
    <w:rsid w:val="00C40C70"/>
    <w:rsid w:val="00C4510A"/>
    <w:rsid w:val="00C4562B"/>
    <w:rsid w:val="00C45A21"/>
    <w:rsid w:val="00C45B27"/>
    <w:rsid w:val="00C460B9"/>
    <w:rsid w:val="00C46999"/>
    <w:rsid w:val="00C47703"/>
    <w:rsid w:val="00C522E1"/>
    <w:rsid w:val="00C52F3C"/>
    <w:rsid w:val="00C562D6"/>
    <w:rsid w:val="00C60740"/>
    <w:rsid w:val="00C63D50"/>
    <w:rsid w:val="00C63D61"/>
    <w:rsid w:val="00C652D1"/>
    <w:rsid w:val="00C6717A"/>
    <w:rsid w:val="00C71369"/>
    <w:rsid w:val="00C722F1"/>
    <w:rsid w:val="00C72EDC"/>
    <w:rsid w:val="00C744F2"/>
    <w:rsid w:val="00C76216"/>
    <w:rsid w:val="00C7644E"/>
    <w:rsid w:val="00C776EC"/>
    <w:rsid w:val="00C80A30"/>
    <w:rsid w:val="00C84A28"/>
    <w:rsid w:val="00C90D38"/>
    <w:rsid w:val="00C91506"/>
    <w:rsid w:val="00C91670"/>
    <w:rsid w:val="00C93E4F"/>
    <w:rsid w:val="00C9540C"/>
    <w:rsid w:val="00C95F2B"/>
    <w:rsid w:val="00CA19F0"/>
    <w:rsid w:val="00CA5DF8"/>
    <w:rsid w:val="00CB040C"/>
    <w:rsid w:val="00CB06AC"/>
    <w:rsid w:val="00CB15C6"/>
    <w:rsid w:val="00CB2FE7"/>
    <w:rsid w:val="00CC380E"/>
    <w:rsid w:val="00CC451A"/>
    <w:rsid w:val="00CC7353"/>
    <w:rsid w:val="00CC7F09"/>
    <w:rsid w:val="00CD4426"/>
    <w:rsid w:val="00CD6E52"/>
    <w:rsid w:val="00CD75DC"/>
    <w:rsid w:val="00CE5AB3"/>
    <w:rsid w:val="00CE61B5"/>
    <w:rsid w:val="00CE6BC7"/>
    <w:rsid w:val="00CF0BCF"/>
    <w:rsid w:val="00CF2DD8"/>
    <w:rsid w:val="00CF3872"/>
    <w:rsid w:val="00CF4A36"/>
    <w:rsid w:val="00CF691A"/>
    <w:rsid w:val="00CF6F1D"/>
    <w:rsid w:val="00CF6FC7"/>
    <w:rsid w:val="00CF7C5F"/>
    <w:rsid w:val="00D02873"/>
    <w:rsid w:val="00D03CE4"/>
    <w:rsid w:val="00D0569B"/>
    <w:rsid w:val="00D068CD"/>
    <w:rsid w:val="00D11917"/>
    <w:rsid w:val="00D11E39"/>
    <w:rsid w:val="00D142DD"/>
    <w:rsid w:val="00D166AB"/>
    <w:rsid w:val="00D176B4"/>
    <w:rsid w:val="00D22064"/>
    <w:rsid w:val="00D24A26"/>
    <w:rsid w:val="00D25223"/>
    <w:rsid w:val="00D2558B"/>
    <w:rsid w:val="00D258EA"/>
    <w:rsid w:val="00D26571"/>
    <w:rsid w:val="00D26B15"/>
    <w:rsid w:val="00D3273E"/>
    <w:rsid w:val="00D34AB5"/>
    <w:rsid w:val="00D35DBF"/>
    <w:rsid w:val="00D36079"/>
    <w:rsid w:val="00D36B31"/>
    <w:rsid w:val="00D40C9B"/>
    <w:rsid w:val="00D43FC2"/>
    <w:rsid w:val="00D5099D"/>
    <w:rsid w:val="00D51CC2"/>
    <w:rsid w:val="00D52903"/>
    <w:rsid w:val="00D54B29"/>
    <w:rsid w:val="00D6092C"/>
    <w:rsid w:val="00D61D26"/>
    <w:rsid w:val="00D62F43"/>
    <w:rsid w:val="00D65B05"/>
    <w:rsid w:val="00D7156A"/>
    <w:rsid w:val="00D71E5D"/>
    <w:rsid w:val="00D749FB"/>
    <w:rsid w:val="00D74CE2"/>
    <w:rsid w:val="00D77218"/>
    <w:rsid w:val="00D77562"/>
    <w:rsid w:val="00D81D3B"/>
    <w:rsid w:val="00D85A74"/>
    <w:rsid w:val="00D86C9A"/>
    <w:rsid w:val="00D92001"/>
    <w:rsid w:val="00D95E1E"/>
    <w:rsid w:val="00D95F9F"/>
    <w:rsid w:val="00D97FB3"/>
    <w:rsid w:val="00DA1035"/>
    <w:rsid w:val="00DA1DC3"/>
    <w:rsid w:val="00DA43A8"/>
    <w:rsid w:val="00DA47C5"/>
    <w:rsid w:val="00DA5372"/>
    <w:rsid w:val="00DA59B2"/>
    <w:rsid w:val="00DA715D"/>
    <w:rsid w:val="00DB4CC8"/>
    <w:rsid w:val="00DC0DCB"/>
    <w:rsid w:val="00DC2B8B"/>
    <w:rsid w:val="00DC4678"/>
    <w:rsid w:val="00DC5EBC"/>
    <w:rsid w:val="00DC7A15"/>
    <w:rsid w:val="00DD038D"/>
    <w:rsid w:val="00DD2FA3"/>
    <w:rsid w:val="00DD35E1"/>
    <w:rsid w:val="00DD3B51"/>
    <w:rsid w:val="00DD48B5"/>
    <w:rsid w:val="00DE33CA"/>
    <w:rsid w:val="00DE3FA6"/>
    <w:rsid w:val="00DE5A82"/>
    <w:rsid w:val="00DE70F7"/>
    <w:rsid w:val="00DF0530"/>
    <w:rsid w:val="00DF0DF0"/>
    <w:rsid w:val="00DF17DA"/>
    <w:rsid w:val="00DF4A88"/>
    <w:rsid w:val="00DF5CA0"/>
    <w:rsid w:val="00DF76EC"/>
    <w:rsid w:val="00E00478"/>
    <w:rsid w:val="00E00848"/>
    <w:rsid w:val="00E027DC"/>
    <w:rsid w:val="00E048BC"/>
    <w:rsid w:val="00E051D2"/>
    <w:rsid w:val="00E065CA"/>
    <w:rsid w:val="00E07A6C"/>
    <w:rsid w:val="00E1043B"/>
    <w:rsid w:val="00E1204B"/>
    <w:rsid w:val="00E122AC"/>
    <w:rsid w:val="00E125F8"/>
    <w:rsid w:val="00E12F04"/>
    <w:rsid w:val="00E13DA3"/>
    <w:rsid w:val="00E14305"/>
    <w:rsid w:val="00E16F33"/>
    <w:rsid w:val="00E2574C"/>
    <w:rsid w:val="00E26163"/>
    <w:rsid w:val="00E26FA7"/>
    <w:rsid w:val="00E31C42"/>
    <w:rsid w:val="00E34A8E"/>
    <w:rsid w:val="00E36B61"/>
    <w:rsid w:val="00E374D2"/>
    <w:rsid w:val="00E37B03"/>
    <w:rsid w:val="00E4229E"/>
    <w:rsid w:val="00E43036"/>
    <w:rsid w:val="00E437CF"/>
    <w:rsid w:val="00E503DF"/>
    <w:rsid w:val="00E520A0"/>
    <w:rsid w:val="00E54C1D"/>
    <w:rsid w:val="00E54EE8"/>
    <w:rsid w:val="00E551FD"/>
    <w:rsid w:val="00E55882"/>
    <w:rsid w:val="00E55EA9"/>
    <w:rsid w:val="00E572BB"/>
    <w:rsid w:val="00E577B0"/>
    <w:rsid w:val="00E57E92"/>
    <w:rsid w:val="00E60C06"/>
    <w:rsid w:val="00E652A7"/>
    <w:rsid w:val="00E6571C"/>
    <w:rsid w:val="00E66745"/>
    <w:rsid w:val="00E669CE"/>
    <w:rsid w:val="00E706D5"/>
    <w:rsid w:val="00E71E57"/>
    <w:rsid w:val="00E750FB"/>
    <w:rsid w:val="00E75A54"/>
    <w:rsid w:val="00E75D5C"/>
    <w:rsid w:val="00E769DC"/>
    <w:rsid w:val="00E80330"/>
    <w:rsid w:val="00E80D94"/>
    <w:rsid w:val="00E82D03"/>
    <w:rsid w:val="00E85877"/>
    <w:rsid w:val="00E86FEE"/>
    <w:rsid w:val="00E87040"/>
    <w:rsid w:val="00E877AB"/>
    <w:rsid w:val="00E87EB1"/>
    <w:rsid w:val="00E916AA"/>
    <w:rsid w:val="00E945E0"/>
    <w:rsid w:val="00E94D23"/>
    <w:rsid w:val="00E9681F"/>
    <w:rsid w:val="00E97B98"/>
    <w:rsid w:val="00EA0A61"/>
    <w:rsid w:val="00EA2EA0"/>
    <w:rsid w:val="00EA2ED2"/>
    <w:rsid w:val="00EA3A43"/>
    <w:rsid w:val="00EA3B97"/>
    <w:rsid w:val="00EA4C6B"/>
    <w:rsid w:val="00EA6ACD"/>
    <w:rsid w:val="00EB1C49"/>
    <w:rsid w:val="00EB2180"/>
    <w:rsid w:val="00EB6637"/>
    <w:rsid w:val="00EB7C70"/>
    <w:rsid w:val="00EC019F"/>
    <w:rsid w:val="00EC13A1"/>
    <w:rsid w:val="00EC678D"/>
    <w:rsid w:val="00EC7054"/>
    <w:rsid w:val="00EC720F"/>
    <w:rsid w:val="00ED290B"/>
    <w:rsid w:val="00ED3252"/>
    <w:rsid w:val="00ED3D2C"/>
    <w:rsid w:val="00ED5367"/>
    <w:rsid w:val="00ED737F"/>
    <w:rsid w:val="00EE003B"/>
    <w:rsid w:val="00EE0E06"/>
    <w:rsid w:val="00EE0F78"/>
    <w:rsid w:val="00EE779B"/>
    <w:rsid w:val="00EF0D70"/>
    <w:rsid w:val="00EF15B4"/>
    <w:rsid w:val="00EF2E7D"/>
    <w:rsid w:val="00EF45A8"/>
    <w:rsid w:val="00EF51CE"/>
    <w:rsid w:val="00EF523A"/>
    <w:rsid w:val="00EF7E1F"/>
    <w:rsid w:val="00F03EDD"/>
    <w:rsid w:val="00F047D5"/>
    <w:rsid w:val="00F04FEF"/>
    <w:rsid w:val="00F072C0"/>
    <w:rsid w:val="00F12F4E"/>
    <w:rsid w:val="00F131E9"/>
    <w:rsid w:val="00F145ED"/>
    <w:rsid w:val="00F155AF"/>
    <w:rsid w:val="00F16674"/>
    <w:rsid w:val="00F16CA9"/>
    <w:rsid w:val="00F205F8"/>
    <w:rsid w:val="00F23416"/>
    <w:rsid w:val="00F268EF"/>
    <w:rsid w:val="00F306D5"/>
    <w:rsid w:val="00F314F1"/>
    <w:rsid w:val="00F3256D"/>
    <w:rsid w:val="00F34328"/>
    <w:rsid w:val="00F36609"/>
    <w:rsid w:val="00F37083"/>
    <w:rsid w:val="00F37EFB"/>
    <w:rsid w:val="00F41460"/>
    <w:rsid w:val="00F41B18"/>
    <w:rsid w:val="00F43168"/>
    <w:rsid w:val="00F43EE4"/>
    <w:rsid w:val="00F445D7"/>
    <w:rsid w:val="00F449F0"/>
    <w:rsid w:val="00F462F4"/>
    <w:rsid w:val="00F46D2F"/>
    <w:rsid w:val="00F475D0"/>
    <w:rsid w:val="00F50EDB"/>
    <w:rsid w:val="00F54869"/>
    <w:rsid w:val="00F54B3F"/>
    <w:rsid w:val="00F55743"/>
    <w:rsid w:val="00F56512"/>
    <w:rsid w:val="00F6063C"/>
    <w:rsid w:val="00F624C8"/>
    <w:rsid w:val="00F62700"/>
    <w:rsid w:val="00F635A5"/>
    <w:rsid w:val="00F6433A"/>
    <w:rsid w:val="00F71D67"/>
    <w:rsid w:val="00F75379"/>
    <w:rsid w:val="00F8066F"/>
    <w:rsid w:val="00F815F8"/>
    <w:rsid w:val="00F81CF7"/>
    <w:rsid w:val="00F82B2B"/>
    <w:rsid w:val="00F878F1"/>
    <w:rsid w:val="00F91022"/>
    <w:rsid w:val="00F93A4F"/>
    <w:rsid w:val="00FA1B7B"/>
    <w:rsid w:val="00FA264E"/>
    <w:rsid w:val="00FA2F99"/>
    <w:rsid w:val="00FB0864"/>
    <w:rsid w:val="00FB170F"/>
    <w:rsid w:val="00FB1BA0"/>
    <w:rsid w:val="00FB2F7E"/>
    <w:rsid w:val="00FB556F"/>
    <w:rsid w:val="00FC3D14"/>
    <w:rsid w:val="00FC5107"/>
    <w:rsid w:val="00FC5483"/>
    <w:rsid w:val="00FC6FDD"/>
    <w:rsid w:val="00FD0AD3"/>
    <w:rsid w:val="00FD23FB"/>
    <w:rsid w:val="00FD24A6"/>
    <w:rsid w:val="00FD356F"/>
    <w:rsid w:val="00FD4D7A"/>
    <w:rsid w:val="00FD5815"/>
    <w:rsid w:val="00FD70E2"/>
    <w:rsid w:val="00FD7827"/>
    <w:rsid w:val="00FD7C2D"/>
    <w:rsid w:val="00FE1485"/>
    <w:rsid w:val="00FE4140"/>
    <w:rsid w:val="00FE4CCC"/>
    <w:rsid w:val="00FE50F3"/>
    <w:rsid w:val="00FE62C9"/>
    <w:rsid w:val="00FF0849"/>
    <w:rsid w:val="00FF12A9"/>
    <w:rsid w:val="00FF3D68"/>
    <w:rsid w:val="00FF3F77"/>
    <w:rsid w:val="00FF41D9"/>
    <w:rsid w:val="00FF463E"/>
    <w:rsid w:val="00FF48FD"/>
    <w:rsid w:val="00FF508E"/>
    <w:rsid w:val="00FF680D"/>
    <w:rsid w:val="00FF7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05B7E63-520B-4747-838F-A13EE53C25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7160"/>
  </w:style>
  <w:style w:type="paragraph" w:styleId="1">
    <w:name w:val="heading 1"/>
    <w:basedOn w:val="a"/>
    <w:next w:val="a"/>
    <w:link w:val="10"/>
    <w:qFormat/>
    <w:rsid w:val="006923A5"/>
    <w:pPr>
      <w:keepNext/>
      <w:autoSpaceDE w:val="0"/>
      <w:autoSpaceDN w:val="0"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6923A5"/>
    <w:pPr>
      <w:keepNext/>
      <w:autoSpaceDE w:val="0"/>
      <w:autoSpaceDN w:val="0"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D24C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923A5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6923A5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D24C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3">
    <w:name w:val="header"/>
    <w:basedOn w:val="a"/>
    <w:link w:val="a4"/>
    <w:rsid w:val="006923A5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6923A5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6923A5"/>
  </w:style>
  <w:style w:type="paragraph" w:styleId="a6">
    <w:name w:val="footer"/>
    <w:basedOn w:val="a"/>
    <w:link w:val="a7"/>
    <w:uiPriority w:val="99"/>
    <w:rsid w:val="006923A5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Нижний колонтитул Знак"/>
    <w:basedOn w:val="a0"/>
    <w:link w:val="a6"/>
    <w:uiPriority w:val="99"/>
    <w:rsid w:val="006923A5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footnote text"/>
    <w:basedOn w:val="a"/>
    <w:link w:val="a9"/>
    <w:semiHidden/>
    <w:rsid w:val="006923A5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Текст сноски Знак"/>
    <w:basedOn w:val="a0"/>
    <w:link w:val="a8"/>
    <w:semiHidden/>
    <w:rsid w:val="006923A5"/>
    <w:rPr>
      <w:rFonts w:ascii="Times New Roman" w:eastAsia="Times New Roman" w:hAnsi="Times New Roman" w:cs="Times New Roman"/>
      <w:sz w:val="20"/>
      <w:szCs w:val="20"/>
    </w:rPr>
  </w:style>
  <w:style w:type="character" w:styleId="aa">
    <w:name w:val="footnote reference"/>
    <w:basedOn w:val="a0"/>
    <w:semiHidden/>
    <w:rsid w:val="006923A5"/>
    <w:rPr>
      <w:vertAlign w:val="superscript"/>
    </w:rPr>
  </w:style>
  <w:style w:type="paragraph" w:customStyle="1" w:styleId="ConsNonformat">
    <w:name w:val="ConsNonformat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Normal">
    <w:name w:val="ConsNormal"/>
    <w:rsid w:val="006923A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ConsTitle">
    <w:name w:val="ConsTitle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Cell">
    <w:name w:val="ConsCell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</w:rPr>
  </w:style>
  <w:style w:type="paragraph" w:customStyle="1" w:styleId="11">
    <w:name w:val="Знак1"/>
    <w:basedOn w:val="a"/>
    <w:autoRedefine/>
    <w:rsid w:val="006923A5"/>
    <w:pPr>
      <w:spacing w:after="160" w:line="240" w:lineRule="exact"/>
    </w:pPr>
    <w:rPr>
      <w:rFonts w:ascii="Times New Roman" w:eastAsia="Times New Roman" w:hAnsi="Times New Roman" w:cs="Times New Roman"/>
      <w:sz w:val="28"/>
      <w:szCs w:val="20"/>
      <w:lang w:val="en-US" w:eastAsia="en-US"/>
    </w:rPr>
  </w:style>
  <w:style w:type="paragraph" w:styleId="ab">
    <w:name w:val="Body Text"/>
    <w:basedOn w:val="a"/>
    <w:link w:val="ac"/>
    <w:rsid w:val="006923A5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ac">
    <w:name w:val="Основной текст Знак"/>
    <w:basedOn w:val="a0"/>
    <w:link w:val="ab"/>
    <w:rsid w:val="006923A5"/>
    <w:rPr>
      <w:rFonts w:ascii="Times New Roman" w:eastAsia="Times New Roman" w:hAnsi="Times New Roman" w:cs="Times New Roman"/>
      <w:sz w:val="26"/>
      <w:szCs w:val="26"/>
    </w:rPr>
  </w:style>
  <w:style w:type="character" w:styleId="ad">
    <w:name w:val="Hyperlink"/>
    <w:basedOn w:val="a0"/>
    <w:uiPriority w:val="99"/>
    <w:rsid w:val="006923A5"/>
    <w:rPr>
      <w:color w:val="0000FF"/>
      <w:u w:val="single"/>
    </w:rPr>
  </w:style>
  <w:style w:type="paragraph" w:styleId="ae">
    <w:name w:val="Body Text Indent"/>
    <w:basedOn w:val="a"/>
    <w:link w:val="af"/>
    <w:rsid w:val="006923A5"/>
    <w:pPr>
      <w:autoSpaceDE w:val="0"/>
      <w:autoSpaceDN w:val="0"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Основной текст с отступом Знак"/>
    <w:basedOn w:val="a0"/>
    <w:link w:val="ae"/>
    <w:rsid w:val="006923A5"/>
    <w:rPr>
      <w:rFonts w:ascii="Times New Roman" w:eastAsia="Times New Roman" w:hAnsi="Times New Roman" w:cs="Times New Roman"/>
      <w:sz w:val="24"/>
      <w:szCs w:val="24"/>
    </w:rPr>
  </w:style>
  <w:style w:type="paragraph" w:customStyle="1" w:styleId="Tea1">
    <w:name w:val="заголовоTea 1"/>
    <w:basedOn w:val="a"/>
    <w:next w:val="a"/>
    <w:rsid w:val="006923A5"/>
    <w:pPr>
      <w:keepNext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styleId="21">
    <w:name w:val="Body Text 2"/>
    <w:basedOn w:val="a"/>
    <w:link w:val="22"/>
    <w:rsid w:val="006923A5"/>
    <w:pPr>
      <w:autoSpaceDE w:val="0"/>
      <w:autoSpaceDN w:val="0"/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6923A5"/>
    <w:rPr>
      <w:rFonts w:ascii="Times New Roman" w:eastAsia="Times New Roman" w:hAnsi="Times New Roman" w:cs="Times New Roman"/>
      <w:sz w:val="24"/>
      <w:szCs w:val="24"/>
    </w:rPr>
  </w:style>
  <w:style w:type="table" w:styleId="af0">
    <w:name w:val="Table Grid"/>
    <w:basedOn w:val="a1"/>
    <w:rsid w:val="006923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lock Text"/>
    <w:basedOn w:val="a"/>
    <w:rsid w:val="006923A5"/>
    <w:pPr>
      <w:spacing w:after="0" w:line="240" w:lineRule="auto"/>
      <w:ind w:left="-57" w:right="-57"/>
      <w:jc w:val="center"/>
    </w:pPr>
    <w:rPr>
      <w:rFonts w:ascii="Times New Roman" w:eastAsia="Times New Roman" w:hAnsi="Times New Roman" w:cs="Times New Roman"/>
      <w:spacing w:val="-3"/>
      <w:sz w:val="25"/>
      <w:szCs w:val="20"/>
    </w:rPr>
  </w:style>
  <w:style w:type="paragraph" w:styleId="af2">
    <w:name w:val="Document Map"/>
    <w:basedOn w:val="a"/>
    <w:link w:val="af3"/>
    <w:semiHidden/>
    <w:rsid w:val="006923A5"/>
    <w:pPr>
      <w:shd w:val="clear" w:color="auto" w:fill="00008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af3">
    <w:name w:val="Схема документа Знак"/>
    <w:basedOn w:val="a0"/>
    <w:link w:val="af2"/>
    <w:semiHidden/>
    <w:rsid w:val="006923A5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ConsPlusNormal">
    <w:name w:val="ConsPlusNormal"/>
    <w:rsid w:val="00E769DC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rsid w:val="00E769D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paragraph" w:styleId="af4">
    <w:name w:val="Title"/>
    <w:basedOn w:val="a"/>
    <w:link w:val="af5"/>
    <w:qFormat/>
    <w:rsid w:val="002D24C6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5">
    <w:name w:val="Название Знак"/>
    <w:basedOn w:val="a0"/>
    <w:link w:val="af4"/>
    <w:rsid w:val="002D24C6"/>
    <w:rPr>
      <w:rFonts w:ascii="Times New Roman" w:eastAsia="Times New Roman" w:hAnsi="Times New Roman" w:cs="Times New Roman"/>
      <w:sz w:val="24"/>
      <w:szCs w:val="20"/>
    </w:rPr>
  </w:style>
  <w:style w:type="paragraph" w:styleId="23">
    <w:name w:val="Body Text Indent 2"/>
    <w:basedOn w:val="a"/>
    <w:link w:val="24"/>
    <w:uiPriority w:val="99"/>
    <w:semiHidden/>
    <w:unhideWhenUsed/>
    <w:rsid w:val="002D24C6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2D24C6"/>
  </w:style>
  <w:style w:type="paragraph" w:styleId="af6">
    <w:name w:val="Balloon Text"/>
    <w:basedOn w:val="a"/>
    <w:link w:val="af7"/>
    <w:uiPriority w:val="99"/>
    <w:semiHidden/>
    <w:unhideWhenUsed/>
    <w:rsid w:val="000B75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0B75AD"/>
    <w:rPr>
      <w:rFonts w:ascii="Tahoma" w:hAnsi="Tahoma" w:cs="Tahoma"/>
      <w:sz w:val="16"/>
      <w:szCs w:val="16"/>
    </w:rPr>
  </w:style>
  <w:style w:type="paragraph" w:styleId="af8">
    <w:name w:val="Normal (Web)"/>
    <w:basedOn w:val="a"/>
    <w:uiPriority w:val="99"/>
    <w:unhideWhenUsed/>
    <w:rsid w:val="009127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9">
    <w:name w:val="List Paragraph"/>
    <w:basedOn w:val="a"/>
    <w:uiPriority w:val="34"/>
    <w:qFormat/>
    <w:rsid w:val="009127D6"/>
    <w:pPr>
      <w:ind w:left="720"/>
      <w:contextualSpacing/>
    </w:pPr>
  </w:style>
  <w:style w:type="paragraph" w:customStyle="1" w:styleId="ConsPlusNonformat">
    <w:name w:val="ConsPlusNonformat"/>
    <w:uiPriority w:val="99"/>
    <w:rsid w:val="00D5099D"/>
    <w:pPr>
      <w:autoSpaceDE w:val="0"/>
      <w:autoSpaceDN w:val="0"/>
      <w:adjustRightInd w:val="0"/>
      <w:spacing w:after="0" w:line="240" w:lineRule="auto"/>
    </w:pPr>
    <w:rPr>
      <w:rFonts w:ascii="Courier New" w:eastAsiaTheme="minorHAnsi" w:hAnsi="Courier New" w:cs="Courier New"/>
      <w:sz w:val="20"/>
      <w:szCs w:val="20"/>
      <w:lang w:eastAsia="en-US"/>
    </w:rPr>
  </w:style>
  <w:style w:type="paragraph" w:customStyle="1" w:styleId="ConsPlusCell">
    <w:name w:val="ConsPlusCell"/>
    <w:uiPriority w:val="99"/>
    <w:rsid w:val="00425906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character" w:styleId="afa">
    <w:name w:val="Placeholder Text"/>
    <w:basedOn w:val="a0"/>
    <w:uiPriority w:val="99"/>
    <w:semiHidden/>
    <w:rsid w:val="00F5486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57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4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8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3C7807-A1CC-47DD-BAA3-A424EB4BB6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738</Words>
  <Characters>4210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4939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Грицюк Марина Геннадьевна</cp:lastModifiedBy>
  <cp:revision>4</cp:revision>
  <cp:lastPrinted>2015-08-11T06:42:00Z</cp:lastPrinted>
  <dcterms:created xsi:type="dcterms:W3CDTF">2015-08-11T03:21:00Z</dcterms:created>
  <dcterms:modified xsi:type="dcterms:W3CDTF">2015-09-02T08:59:00Z</dcterms:modified>
</cp:coreProperties>
</file>